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89DAA" w14:textId="5348C28D" w:rsidR="00500779" w:rsidRPr="00AB3840" w:rsidRDefault="00AB3840" w:rsidP="00AA42AE">
      <w:pPr>
        <w:rPr>
          <w:bCs/>
          <w:sz w:val="32"/>
          <w:szCs w:val="32"/>
          <w:lang w:val="en-GB"/>
        </w:rPr>
      </w:pPr>
      <w:r w:rsidRPr="00AB3840">
        <w:rPr>
          <w:bCs/>
          <w:sz w:val="32"/>
          <w:szCs w:val="32"/>
          <w:lang w:val="en-GB"/>
        </w:rPr>
        <w:t>6 vwo planner period 1</w:t>
      </w:r>
    </w:p>
    <w:tbl>
      <w:tblPr>
        <w:tblStyle w:val="TableGrid"/>
        <w:tblW w:w="13891" w:type="dxa"/>
        <w:tblLook w:val="04A0" w:firstRow="1" w:lastRow="0" w:firstColumn="1" w:lastColumn="0" w:noHBand="0" w:noVBand="1"/>
      </w:tblPr>
      <w:tblGrid>
        <w:gridCol w:w="2398"/>
        <w:gridCol w:w="888"/>
        <w:gridCol w:w="4958"/>
        <w:gridCol w:w="5647"/>
      </w:tblGrid>
      <w:tr w:rsidR="00CD70B8" w:rsidRPr="000C193B" w14:paraId="1A6AB886" w14:textId="77777777" w:rsidTr="00136D25">
        <w:tc>
          <w:tcPr>
            <w:tcW w:w="2398" w:type="dxa"/>
            <w:shd w:val="clear" w:color="auto" w:fill="BDD6EE" w:themeFill="accent1" w:themeFillTint="66"/>
          </w:tcPr>
          <w:p w14:paraId="3963EAF8" w14:textId="69CFECA8" w:rsidR="00CD70B8" w:rsidRPr="00745B05" w:rsidRDefault="00CD70B8" w:rsidP="003F5A5E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Week</w:t>
            </w:r>
          </w:p>
        </w:tc>
        <w:tc>
          <w:tcPr>
            <w:tcW w:w="888" w:type="dxa"/>
            <w:shd w:val="clear" w:color="auto" w:fill="BDD6EE" w:themeFill="accent1" w:themeFillTint="66"/>
          </w:tcPr>
          <w:p w14:paraId="4939F3CD" w14:textId="0B7DDF42" w:rsidR="00CD70B8" w:rsidRPr="00745B05" w:rsidRDefault="00CD70B8" w:rsidP="003F5A5E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Lesson</w:t>
            </w:r>
          </w:p>
        </w:tc>
        <w:tc>
          <w:tcPr>
            <w:tcW w:w="4958" w:type="dxa"/>
            <w:shd w:val="clear" w:color="auto" w:fill="BDD6EE" w:themeFill="accent1" w:themeFillTint="66"/>
          </w:tcPr>
          <w:p w14:paraId="4F4AD2CB" w14:textId="53862175" w:rsidR="00CD70B8" w:rsidRPr="00745B05" w:rsidRDefault="00CD70B8" w:rsidP="003F5A5E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Homework for this lesson</w:t>
            </w:r>
          </w:p>
        </w:tc>
        <w:tc>
          <w:tcPr>
            <w:tcW w:w="5647" w:type="dxa"/>
            <w:shd w:val="clear" w:color="auto" w:fill="BDD6EE" w:themeFill="accent1" w:themeFillTint="66"/>
          </w:tcPr>
          <w:p w14:paraId="04858EFD" w14:textId="31E67E6F" w:rsidR="00CD70B8" w:rsidRPr="00745B05" w:rsidRDefault="00CD70B8" w:rsidP="003F5A5E">
            <w:pPr>
              <w:rPr>
                <w:b/>
                <w:sz w:val="24"/>
                <w:szCs w:val="24"/>
                <w:lang w:val="en-GB"/>
              </w:rPr>
            </w:pPr>
            <w:r w:rsidRPr="00745B05">
              <w:rPr>
                <w:b/>
                <w:sz w:val="24"/>
                <w:szCs w:val="24"/>
                <w:lang w:val="en-GB"/>
              </w:rPr>
              <w:t>In class</w:t>
            </w:r>
          </w:p>
        </w:tc>
      </w:tr>
      <w:tr w:rsidR="00DD7678" w:rsidRPr="00DD7678" w14:paraId="7DB9B1BF" w14:textId="77777777" w:rsidTr="00136D25">
        <w:tc>
          <w:tcPr>
            <w:tcW w:w="2398" w:type="dxa"/>
            <w:vMerge w:val="restart"/>
            <w:shd w:val="clear" w:color="auto" w:fill="BDD6EE" w:themeFill="accent1" w:themeFillTint="66"/>
          </w:tcPr>
          <w:p w14:paraId="23A9C51A" w14:textId="77777777" w:rsidR="00DD7678" w:rsidRDefault="00DD7678" w:rsidP="00DD7678">
            <w:pPr>
              <w:rPr>
                <w:b/>
                <w:i/>
                <w:iCs/>
                <w:lang w:val="en-GB"/>
              </w:rPr>
            </w:pPr>
            <w:r w:rsidRPr="006611D4">
              <w:rPr>
                <w:b/>
                <w:i/>
                <w:iCs/>
                <w:lang w:val="en-GB"/>
              </w:rPr>
              <w:t>3</w:t>
            </w:r>
            <w:r>
              <w:rPr>
                <w:b/>
                <w:i/>
                <w:iCs/>
                <w:lang w:val="en-GB"/>
              </w:rPr>
              <w:t>5</w:t>
            </w:r>
          </w:p>
          <w:p w14:paraId="0CA2A471" w14:textId="42FB4A97" w:rsidR="00DD7678" w:rsidRPr="00CD70B8" w:rsidRDefault="00DD7678" w:rsidP="00DD7678">
            <w:pPr>
              <w:rPr>
                <w:b/>
                <w:i/>
                <w:iCs/>
                <w:lang w:val="en-GB"/>
              </w:rPr>
            </w:pPr>
            <w:r>
              <w:rPr>
                <w:b/>
                <w:i/>
                <w:iCs/>
                <w:lang w:val="en-GB"/>
              </w:rPr>
              <w:t>26-30 August</w:t>
            </w:r>
          </w:p>
        </w:tc>
        <w:tc>
          <w:tcPr>
            <w:tcW w:w="11493" w:type="dxa"/>
            <w:gridSpan w:val="3"/>
            <w:vAlign w:val="center"/>
          </w:tcPr>
          <w:p w14:paraId="2B287E96" w14:textId="3AFF3DE6" w:rsidR="00DD7678" w:rsidRPr="00E829DD" w:rsidRDefault="00DD7678" w:rsidP="00DD7678">
            <w:pPr>
              <w:jc w:val="center"/>
              <w:rPr>
                <w:b/>
                <w:i/>
                <w:iCs/>
                <w:lang w:val="en-GB"/>
              </w:rPr>
            </w:pPr>
            <w:r w:rsidRPr="00E829DD">
              <w:rPr>
                <w:b/>
                <w:i/>
                <w:iCs/>
                <w:lang w:val="en-GB"/>
              </w:rPr>
              <w:t>Introduction week</w:t>
            </w:r>
          </w:p>
        </w:tc>
      </w:tr>
      <w:tr w:rsidR="00DD7678" w:rsidRPr="009E1D35" w14:paraId="429B41D5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413C1AC5" w14:textId="77777777" w:rsidR="00DD7678" w:rsidRPr="00CD70B8" w:rsidRDefault="00DD7678" w:rsidP="00DD7678">
            <w:pPr>
              <w:rPr>
                <w:b/>
                <w:i/>
                <w:iCs/>
                <w:lang w:val="en-GB"/>
              </w:rPr>
            </w:pPr>
          </w:p>
        </w:tc>
        <w:tc>
          <w:tcPr>
            <w:tcW w:w="888" w:type="dxa"/>
            <w:vAlign w:val="center"/>
          </w:tcPr>
          <w:p w14:paraId="36A60D12" w14:textId="6E2CB700" w:rsidR="00DD7678" w:rsidRPr="00DD7678" w:rsidRDefault="00DD7678" w:rsidP="00DD767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3</w:t>
            </w:r>
          </w:p>
        </w:tc>
        <w:tc>
          <w:tcPr>
            <w:tcW w:w="4958" w:type="dxa"/>
            <w:vAlign w:val="center"/>
          </w:tcPr>
          <w:p w14:paraId="1B50344C" w14:textId="77777777" w:rsidR="00DD7678" w:rsidRPr="00DD7678" w:rsidRDefault="00DD7678" w:rsidP="00DD7678">
            <w:pPr>
              <w:rPr>
                <w:b/>
                <w:lang w:val="en-GB"/>
              </w:rPr>
            </w:pPr>
          </w:p>
        </w:tc>
        <w:tc>
          <w:tcPr>
            <w:tcW w:w="5647" w:type="dxa"/>
            <w:vAlign w:val="center"/>
          </w:tcPr>
          <w:p w14:paraId="2C7C3EDC" w14:textId="0A9EE8AE" w:rsidR="00DD7678" w:rsidRDefault="00DD46AB" w:rsidP="00DD767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Overview of SE</w:t>
            </w:r>
          </w:p>
          <w:p w14:paraId="39DBDC32" w14:textId="355FBA2F" w:rsidR="00DD46AB" w:rsidRPr="00DD7678" w:rsidRDefault="00DD46AB" w:rsidP="00DD767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Writing skills: what is an essay + explanation of TSE 610</w:t>
            </w:r>
            <w:r w:rsidR="009E1D35">
              <w:rPr>
                <w:bCs/>
                <w:lang w:val="en-GB"/>
              </w:rPr>
              <w:t>1</w:t>
            </w:r>
          </w:p>
        </w:tc>
      </w:tr>
      <w:tr w:rsidR="00DD7678" w:rsidRPr="009E1D35" w14:paraId="3F94AFE6" w14:textId="77777777" w:rsidTr="00136D25">
        <w:tc>
          <w:tcPr>
            <w:tcW w:w="2398" w:type="dxa"/>
            <w:vMerge w:val="restart"/>
            <w:shd w:val="clear" w:color="auto" w:fill="BDD6EE" w:themeFill="accent1" w:themeFillTint="66"/>
          </w:tcPr>
          <w:p w14:paraId="0DFC0B81" w14:textId="77777777" w:rsidR="00DD7678" w:rsidRPr="006611D4" w:rsidRDefault="00DD7678" w:rsidP="00DD7678">
            <w:pPr>
              <w:rPr>
                <w:b/>
                <w:i/>
                <w:iCs/>
                <w:lang w:val="en-GB"/>
              </w:rPr>
            </w:pPr>
            <w:r w:rsidRPr="006611D4">
              <w:rPr>
                <w:b/>
                <w:i/>
                <w:iCs/>
                <w:lang w:val="en-GB"/>
              </w:rPr>
              <w:t>3</w:t>
            </w:r>
            <w:r>
              <w:rPr>
                <w:b/>
                <w:i/>
                <w:iCs/>
                <w:lang w:val="en-GB"/>
              </w:rPr>
              <w:t>6</w:t>
            </w:r>
          </w:p>
          <w:p w14:paraId="611736CF" w14:textId="1952059E" w:rsidR="00DD7678" w:rsidRPr="000C193B" w:rsidRDefault="00DD7678" w:rsidP="00DD7678">
            <w:pPr>
              <w:rPr>
                <w:b/>
                <w:lang w:val="en-GB"/>
              </w:rPr>
            </w:pPr>
            <w:r>
              <w:rPr>
                <w:b/>
                <w:i/>
                <w:iCs/>
                <w:lang w:val="en-GB"/>
              </w:rPr>
              <w:t>2-6 September</w:t>
            </w:r>
          </w:p>
        </w:tc>
        <w:tc>
          <w:tcPr>
            <w:tcW w:w="888" w:type="dxa"/>
          </w:tcPr>
          <w:p w14:paraId="529E8F52" w14:textId="5EEA7868" w:rsidR="00DD7678" w:rsidRPr="000C193B" w:rsidRDefault="00DD7678" w:rsidP="00DD767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1</w:t>
            </w:r>
          </w:p>
        </w:tc>
        <w:tc>
          <w:tcPr>
            <w:tcW w:w="4958" w:type="dxa"/>
          </w:tcPr>
          <w:p w14:paraId="27ED1AC0" w14:textId="55697D32" w:rsidR="00DD7678" w:rsidRPr="000C193B" w:rsidRDefault="00DD7678" w:rsidP="00DD7678">
            <w:pPr>
              <w:rPr>
                <w:bCs/>
                <w:lang w:val="en-GB"/>
              </w:rPr>
            </w:pPr>
          </w:p>
        </w:tc>
        <w:tc>
          <w:tcPr>
            <w:tcW w:w="5647" w:type="dxa"/>
          </w:tcPr>
          <w:p w14:paraId="4E28090C" w14:textId="0E36162E" w:rsidR="00DD7678" w:rsidRPr="003F7F63" w:rsidRDefault="00DD7678" w:rsidP="00DD7678">
            <w:pPr>
              <w:rPr>
                <w:b/>
                <w:lang w:val="en-GB"/>
              </w:rPr>
            </w:pPr>
            <w:r>
              <w:rPr>
                <w:bCs/>
                <w:lang w:val="en-US"/>
              </w:rPr>
              <w:t>Reading Skills Cito VWO (baseline exam, done in class)</w:t>
            </w:r>
          </w:p>
        </w:tc>
      </w:tr>
      <w:tr w:rsidR="00DD46AB" w:rsidRPr="009E1D35" w14:paraId="62ABF2F7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1A701B5A" w14:textId="77777777" w:rsidR="00DD46AB" w:rsidRPr="00C22E9D" w:rsidRDefault="00DD46AB" w:rsidP="00DD46AB">
            <w:pPr>
              <w:rPr>
                <w:b/>
                <w:i/>
                <w:iCs/>
                <w:lang w:val="en-GB"/>
              </w:rPr>
            </w:pPr>
          </w:p>
        </w:tc>
        <w:tc>
          <w:tcPr>
            <w:tcW w:w="888" w:type="dxa"/>
          </w:tcPr>
          <w:p w14:paraId="59D6041D" w14:textId="641A1182" w:rsidR="00DD46AB" w:rsidRPr="000C193B" w:rsidRDefault="00DD46AB" w:rsidP="00DD46A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2</w:t>
            </w:r>
          </w:p>
        </w:tc>
        <w:tc>
          <w:tcPr>
            <w:tcW w:w="4958" w:type="dxa"/>
          </w:tcPr>
          <w:p w14:paraId="0268C420" w14:textId="2AF384AE" w:rsidR="00DD46AB" w:rsidRPr="000C193B" w:rsidRDefault="00DD46AB" w:rsidP="00DD46AB">
            <w:pPr>
              <w:rPr>
                <w:bCs/>
                <w:lang w:val="en-GB"/>
              </w:rPr>
            </w:pPr>
            <w:r>
              <w:rPr>
                <w:lang w:val="en-US"/>
              </w:rPr>
              <w:t>Wr</w:t>
            </w:r>
            <w:r w:rsidRPr="00A548B8">
              <w:rPr>
                <w:lang w:val="en-US"/>
              </w:rPr>
              <w:t xml:space="preserve">iting skills: </w:t>
            </w:r>
            <w:r>
              <w:rPr>
                <w:rFonts w:ascii="Calibri" w:hAnsi="Calibri" w:cs="Calibri"/>
                <w:bCs/>
                <w:lang w:val="en-GB"/>
              </w:rPr>
              <w:t>Brainstorm possible topics for your argumentative essay.</w:t>
            </w:r>
          </w:p>
        </w:tc>
        <w:tc>
          <w:tcPr>
            <w:tcW w:w="5647" w:type="dxa"/>
          </w:tcPr>
          <w:p w14:paraId="0838AF35" w14:textId="413D2FF2" w:rsidR="00DD46AB" w:rsidRPr="00787756" w:rsidRDefault="00DD46AB" w:rsidP="00DD46AB">
            <w:pPr>
              <w:rPr>
                <w:lang w:val="en-GB"/>
              </w:rPr>
            </w:pPr>
            <w:r>
              <w:rPr>
                <w:lang w:val="en-GB"/>
              </w:rPr>
              <w:t xml:space="preserve">Writing skills: steps for essay writing, topic </w:t>
            </w:r>
            <w:r w:rsidR="007A4091">
              <w:rPr>
                <w:lang w:val="en-GB"/>
              </w:rPr>
              <w:t xml:space="preserve">brainstorm + </w:t>
            </w:r>
            <w:r>
              <w:rPr>
                <w:lang w:val="en-GB"/>
              </w:rPr>
              <w:t>selection</w:t>
            </w:r>
          </w:p>
        </w:tc>
      </w:tr>
      <w:tr w:rsidR="00DD46AB" w:rsidRPr="009E1D35" w14:paraId="5308AEAB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1A378EB0" w14:textId="77777777" w:rsidR="00DD46AB" w:rsidRPr="00C22E9D" w:rsidRDefault="00DD46AB" w:rsidP="00DD46AB">
            <w:pPr>
              <w:rPr>
                <w:b/>
                <w:i/>
                <w:iCs/>
                <w:lang w:val="en-GB"/>
              </w:rPr>
            </w:pPr>
          </w:p>
        </w:tc>
        <w:tc>
          <w:tcPr>
            <w:tcW w:w="888" w:type="dxa"/>
          </w:tcPr>
          <w:p w14:paraId="6069B853" w14:textId="571E9F5D" w:rsidR="00DD46AB" w:rsidRPr="000C193B" w:rsidRDefault="00DD46AB" w:rsidP="00DD46A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3</w:t>
            </w:r>
          </w:p>
        </w:tc>
        <w:tc>
          <w:tcPr>
            <w:tcW w:w="4958" w:type="dxa"/>
          </w:tcPr>
          <w:p w14:paraId="2B83C560" w14:textId="452B26DD" w:rsidR="00DD46AB" w:rsidRDefault="00DD46AB" w:rsidP="00DD46AB">
            <w:pPr>
              <w:rPr>
                <w:rFonts w:ascii="Calibri" w:hAnsi="Calibri" w:cs="Calibri"/>
                <w:bCs/>
                <w:lang w:val="en-GB"/>
              </w:rPr>
            </w:pPr>
            <w:r>
              <w:rPr>
                <w:bCs/>
                <w:lang w:val="en-GB"/>
              </w:rPr>
              <w:t xml:space="preserve">Chronicles of English: </w:t>
            </w:r>
            <w:r w:rsidRPr="00C573E9">
              <w:rPr>
                <w:rFonts w:ascii="Calibri" w:hAnsi="Calibri" w:cs="Calibri"/>
                <w:bCs/>
                <w:lang w:val="en-GB"/>
              </w:rPr>
              <w:t>Read</w:t>
            </w:r>
            <w:r>
              <w:rPr>
                <w:rFonts w:ascii="Calibri" w:hAnsi="Calibri" w:cs="Calibri"/>
                <w:bCs/>
                <w:lang w:val="en-GB"/>
              </w:rPr>
              <w:t>/study</w:t>
            </w: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Pr="000470A2">
              <w:rPr>
                <w:rFonts w:ascii="Calibri" w:hAnsi="Calibri" w:cs="Calibri"/>
                <w:bCs/>
                <w:lang w:val="en-GB"/>
              </w:rPr>
              <w:t>Introduction and Chapter 1 (p.</w:t>
            </w:r>
            <w:r>
              <w:rPr>
                <w:rFonts w:ascii="Calibri" w:hAnsi="Calibri" w:cs="Calibri"/>
                <w:bCs/>
                <w:lang w:val="en-GB"/>
              </w:rPr>
              <w:t>3</w:t>
            </w:r>
            <w:r w:rsidRPr="000470A2">
              <w:rPr>
                <w:rFonts w:ascii="Calibri" w:hAnsi="Calibri" w:cs="Calibri"/>
                <w:bCs/>
                <w:lang w:val="en-GB"/>
              </w:rPr>
              <w:t>-6) in the reader</w:t>
            </w:r>
          </w:p>
          <w:p w14:paraId="52D11F71" w14:textId="5CDCA218" w:rsidR="00DD46AB" w:rsidRPr="00C573E9" w:rsidRDefault="00DD46AB" w:rsidP="00DD46AB">
            <w:pPr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Watch </w:t>
            </w:r>
            <w:hyperlink r:id="rId7" w:history="1">
              <w:r w:rsidRPr="00135609">
                <w:rPr>
                  <w:rStyle w:val="Hyperlink"/>
                  <w:bCs/>
                  <w:lang w:val="en-GB"/>
                </w:rPr>
                <w:t>Explanation of language families</w:t>
              </w:r>
            </w:hyperlink>
            <w:r>
              <w:rPr>
                <w:bCs/>
                <w:lang w:val="en-GB"/>
              </w:rPr>
              <w:t xml:space="preserve"> (0.00-5.08)</w:t>
            </w:r>
          </w:p>
        </w:tc>
        <w:tc>
          <w:tcPr>
            <w:tcW w:w="5647" w:type="dxa"/>
          </w:tcPr>
          <w:p w14:paraId="3BB02358" w14:textId="5629118C" w:rsidR="00DD46AB" w:rsidRPr="003F7F63" w:rsidRDefault="00DD46AB" w:rsidP="00DD46A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Chronicles of English: Introduction + Primitive Old English</w:t>
            </w:r>
          </w:p>
        </w:tc>
      </w:tr>
      <w:tr w:rsidR="00DD46AB" w:rsidRPr="009E1D35" w14:paraId="669772A3" w14:textId="77777777" w:rsidTr="00136D25">
        <w:tc>
          <w:tcPr>
            <w:tcW w:w="2398" w:type="dxa"/>
            <w:vMerge w:val="restart"/>
            <w:shd w:val="clear" w:color="auto" w:fill="BDD6EE" w:themeFill="accent1" w:themeFillTint="66"/>
          </w:tcPr>
          <w:p w14:paraId="7332B3FA" w14:textId="77777777" w:rsidR="00DD46AB" w:rsidRPr="006611D4" w:rsidRDefault="00DD46AB" w:rsidP="00DD46AB">
            <w:pPr>
              <w:rPr>
                <w:b/>
                <w:i/>
                <w:lang w:val="en-GB"/>
              </w:rPr>
            </w:pPr>
            <w:r w:rsidRPr="006611D4">
              <w:rPr>
                <w:b/>
                <w:i/>
                <w:lang w:val="en-GB"/>
              </w:rPr>
              <w:t>3</w:t>
            </w:r>
            <w:r>
              <w:rPr>
                <w:b/>
                <w:i/>
                <w:lang w:val="en-GB"/>
              </w:rPr>
              <w:t>7</w:t>
            </w:r>
          </w:p>
          <w:p w14:paraId="7B2F757A" w14:textId="77777777" w:rsidR="00DD46AB" w:rsidRPr="006611D4" w:rsidRDefault="00DD46AB" w:rsidP="00DD46AB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9-13</w:t>
            </w:r>
            <w:r w:rsidRPr="006611D4">
              <w:rPr>
                <w:b/>
                <w:i/>
                <w:lang w:val="en-GB"/>
              </w:rPr>
              <w:t xml:space="preserve"> September</w:t>
            </w:r>
          </w:p>
          <w:p w14:paraId="38B634D5" w14:textId="3F5D23C9" w:rsidR="00DD46AB" w:rsidRPr="000C193B" w:rsidRDefault="00DD46AB" w:rsidP="00DD46AB">
            <w:pPr>
              <w:rPr>
                <w:b/>
                <w:i/>
                <w:lang w:val="en-GB"/>
              </w:rPr>
            </w:pPr>
          </w:p>
        </w:tc>
        <w:tc>
          <w:tcPr>
            <w:tcW w:w="888" w:type="dxa"/>
          </w:tcPr>
          <w:p w14:paraId="41158EEB" w14:textId="77777777" w:rsidR="00DD46AB" w:rsidRPr="000C193B" w:rsidRDefault="00DD46AB" w:rsidP="00DD46AB">
            <w:pPr>
              <w:rPr>
                <w:lang w:val="en-GB"/>
              </w:rPr>
            </w:pPr>
            <w:r w:rsidRPr="000C193B">
              <w:rPr>
                <w:lang w:val="en-GB"/>
              </w:rPr>
              <w:t>1</w:t>
            </w:r>
          </w:p>
        </w:tc>
        <w:tc>
          <w:tcPr>
            <w:tcW w:w="4958" w:type="dxa"/>
          </w:tcPr>
          <w:p w14:paraId="7318A868" w14:textId="4FB7F8D7" w:rsidR="00DD46AB" w:rsidRPr="000C193B" w:rsidRDefault="00DD46AB" w:rsidP="00DD46AB">
            <w:pPr>
              <w:rPr>
                <w:lang w:val="en-GB"/>
              </w:rPr>
            </w:pPr>
          </w:p>
        </w:tc>
        <w:tc>
          <w:tcPr>
            <w:tcW w:w="5647" w:type="dxa"/>
          </w:tcPr>
          <w:p w14:paraId="14019239" w14:textId="45F58A8A" w:rsidR="00DD46AB" w:rsidRPr="003F7F63" w:rsidRDefault="00DD46AB" w:rsidP="00DD46AB">
            <w:pPr>
              <w:rPr>
                <w:lang w:val="en-GB"/>
              </w:rPr>
            </w:pPr>
            <w:r>
              <w:rPr>
                <w:bCs/>
                <w:lang w:val="en-US"/>
              </w:rPr>
              <w:t>Reading Skills Cito VWO (baseline exam, done in class)</w:t>
            </w:r>
          </w:p>
        </w:tc>
      </w:tr>
      <w:tr w:rsidR="007A4091" w:rsidRPr="00750544" w14:paraId="64649562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5B15D578" w14:textId="77777777" w:rsidR="007A4091" w:rsidRPr="000C193B" w:rsidRDefault="007A4091" w:rsidP="007A4091">
            <w:pPr>
              <w:rPr>
                <w:b/>
                <w:i/>
                <w:lang w:val="en-GB"/>
              </w:rPr>
            </w:pPr>
          </w:p>
        </w:tc>
        <w:tc>
          <w:tcPr>
            <w:tcW w:w="888" w:type="dxa"/>
          </w:tcPr>
          <w:p w14:paraId="6FAB38E7" w14:textId="77777777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2</w:t>
            </w:r>
          </w:p>
        </w:tc>
        <w:tc>
          <w:tcPr>
            <w:tcW w:w="4958" w:type="dxa"/>
          </w:tcPr>
          <w:p w14:paraId="16B2EDBB" w14:textId="34FD0108" w:rsidR="007A4091" w:rsidRPr="00C573E9" w:rsidRDefault="007A4091" w:rsidP="007A4091">
            <w:pPr>
              <w:rPr>
                <w:rFonts w:ascii="Calibri" w:hAnsi="Calibri" w:cs="Calibri"/>
                <w:bCs/>
                <w:lang w:val="en-GB"/>
              </w:rPr>
            </w:pPr>
            <w:r>
              <w:rPr>
                <w:lang w:val="en-GB"/>
              </w:rPr>
              <w:t xml:space="preserve">Review the essay writing steps with the information in this link: </w:t>
            </w:r>
            <w:hyperlink r:id="rId8" w:history="1">
              <w:r w:rsidRPr="005C3024">
                <w:rPr>
                  <w:rStyle w:val="Hyperlink"/>
                  <w:bCs/>
                  <w:lang w:val="en-GB"/>
                </w:rPr>
                <w:t>Steps for developing an argumentative essay</w:t>
              </w:r>
            </w:hyperlink>
          </w:p>
        </w:tc>
        <w:tc>
          <w:tcPr>
            <w:tcW w:w="5647" w:type="dxa"/>
          </w:tcPr>
          <w:p w14:paraId="691D653F" w14:textId="77777777" w:rsidR="007A4091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>Writing skills: thesis statement, start Essay Assignment I</w:t>
            </w:r>
          </w:p>
          <w:p w14:paraId="6956E37E" w14:textId="27C21DD2" w:rsidR="007A4091" w:rsidRPr="003F7F63" w:rsidRDefault="007A4091" w:rsidP="007A4091">
            <w:pPr>
              <w:rPr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Show </w:t>
            </w:r>
            <w:r w:rsidRPr="00C573E9">
              <w:rPr>
                <w:rFonts w:ascii="Calibri" w:hAnsi="Calibri" w:cs="Calibri"/>
                <w:i/>
                <w:iCs/>
                <w:lang w:val="en-GB"/>
              </w:rPr>
              <w:t>Essay Outline Template</w:t>
            </w:r>
          </w:p>
        </w:tc>
      </w:tr>
      <w:tr w:rsidR="007A4091" w:rsidRPr="00750544" w14:paraId="3DDC56CC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01C3CDE3" w14:textId="77777777" w:rsidR="007A4091" w:rsidRPr="000C193B" w:rsidRDefault="007A4091" w:rsidP="007A4091">
            <w:pPr>
              <w:rPr>
                <w:b/>
                <w:i/>
                <w:lang w:val="en-GB"/>
              </w:rPr>
            </w:pPr>
          </w:p>
        </w:tc>
        <w:tc>
          <w:tcPr>
            <w:tcW w:w="888" w:type="dxa"/>
          </w:tcPr>
          <w:p w14:paraId="4FBE258D" w14:textId="03D4DBA1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3</w:t>
            </w:r>
          </w:p>
        </w:tc>
        <w:tc>
          <w:tcPr>
            <w:tcW w:w="4958" w:type="dxa"/>
          </w:tcPr>
          <w:p w14:paraId="4CB372E2" w14:textId="53349B1C" w:rsidR="007A4091" w:rsidRPr="00C573E9" w:rsidRDefault="007A4091" w:rsidP="007A4091">
            <w:pPr>
              <w:rPr>
                <w:bCs/>
                <w:lang w:val="en-GB"/>
              </w:rPr>
            </w:pPr>
            <w:r>
              <w:rPr>
                <w:lang w:val="en-GB"/>
              </w:rPr>
              <w:t xml:space="preserve">Chronicles of English: Read/study </w:t>
            </w:r>
            <w:r>
              <w:rPr>
                <w:bCs/>
                <w:lang w:val="en-GB"/>
              </w:rPr>
              <w:t>Chapter 2 (p.7-10)</w:t>
            </w:r>
          </w:p>
        </w:tc>
        <w:tc>
          <w:tcPr>
            <w:tcW w:w="5647" w:type="dxa"/>
          </w:tcPr>
          <w:p w14:paraId="1B4B1EB9" w14:textId="3B62BECC" w:rsidR="007A4091" w:rsidRPr="000C193B" w:rsidRDefault="007A4091" w:rsidP="007A4091">
            <w:pPr>
              <w:rPr>
                <w:lang w:val="en-GB"/>
              </w:rPr>
            </w:pPr>
            <w:r>
              <w:rPr>
                <w:bCs/>
                <w:lang w:val="en-GB"/>
              </w:rPr>
              <w:t>Chronicles of English: Old English (incl. Viking influence)</w:t>
            </w:r>
          </w:p>
        </w:tc>
      </w:tr>
      <w:tr w:rsidR="007A4091" w:rsidRPr="00136D25" w14:paraId="1A753BFE" w14:textId="77777777" w:rsidTr="00136D25">
        <w:tc>
          <w:tcPr>
            <w:tcW w:w="2398" w:type="dxa"/>
            <w:vMerge w:val="restart"/>
            <w:shd w:val="clear" w:color="auto" w:fill="BDD6EE" w:themeFill="accent1" w:themeFillTint="66"/>
          </w:tcPr>
          <w:p w14:paraId="70839B05" w14:textId="77777777" w:rsidR="007A4091" w:rsidRPr="006611D4" w:rsidRDefault="007A4091" w:rsidP="007A4091">
            <w:pPr>
              <w:rPr>
                <w:b/>
                <w:i/>
                <w:lang w:val="en-GB"/>
              </w:rPr>
            </w:pPr>
            <w:r w:rsidRPr="006611D4">
              <w:rPr>
                <w:b/>
                <w:i/>
                <w:lang w:val="en-GB"/>
              </w:rPr>
              <w:t>3</w:t>
            </w:r>
            <w:r>
              <w:rPr>
                <w:b/>
                <w:i/>
                <w:lang w:val="en-GB"/>
              </w:rPr>
              <w:t>8</w:t>
            </w:r>
          </w:p>
          <w:p w14:paraId="5917258A" w14:textId="03DEF58C" w:rsidR="007A4091" w:rsidRPr="000C193B" w:rsidRDefault="007A4091" w:rsidP="007A4091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16-20</w:t>
            </w:r>
            <w:r w:rsidRPr="006611D4">
              <w:rPr>
                <w:b/>
                <w:i/>
                <w:lang w:val="en-GB"/>
              </w:rPr>
              <w:t xml:space="preserve"> September </w:t>
            </w:r>
          </w:p>
        </w:tc>
        <w:tc>
          <w:tcPr>
            <w:tcW w:w="888" w:type="dxa"/>
          </w:tcPr>
          <w:p w14:paraId="680803D6" w14:textId="77777777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1</w:t>
            </w:r>
          </w:p>
        </w:tc>
        <w:tc>
          <w:tcPr>
            <w:tcW w:w="4958" w:type="dxa"/>
          </w:tcPr>
          <w:p w14:paraId="78BCBD8F" w14:textId="52FE1E36" w:rsidR="007A4091" w:rsidRPr="000C193B" w:rsidRDefault="007A4091" w:rsidP="007A4091">
            <w:pPr>
              <w:rPr>
                <w:lang w:val="en-GB"/>
              </w:rPr>
            </w:pPr>
          </w:p>
        </w:tc>
        <w:tc>
          <w:tcPr>
            <w:tcW w:w="5647" w:type="dxa"/>
          </w:tcPr>
          <w:p w14:paraId="7BC114D3" w14:textId="79D9F1AE" w:rsidR="007A4091" w:rsidRPr="004E515E" w:rsidRDefault="007A4091" w:rsidP="007A4091">
            <w:pPr>
              <w:rPr>
                <w:i/>
                <w:iCs/>
                <w:lang w:val="en-GB"/>
              </w:rPr>
            </w:pPr>
            <w:r>
              <w:rPr>
                <w:bCs/>
                <w:lang w:val="en-US"/>
              </w:rPr>
              <w:t>Reading Skills Cito VWO (baseline exam, done in class)</w:t>
            </w:r>
          </w:p>
        </w:tc>
      </w:tr>
      <w:tr w:rsidR="007A4091" w:rsidRPr="006E5F04" w14:paraId="4C62F064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1E8B3E37" w14:textId="77777777" w:rsidR="007A4091" w:rsidRPr="000C193B" w:rsidRDefault="007A4091" w:rsidP="007A4091">
            <w:pPr>
              <w:rPr>
                <w:b/>
                <w:i/>
                <w:lang w:val="en-GB"/>
              </w:rPr>
            </w:pPr>
          </w:p>
        </w:tc>
        <w:tc>
          <w:tcPr>
            <w:tcW w:w="888" w:type="dxa"/>
          </w:tcPr>
          <w:p w14:paraId="5EDE8DA2" w14:textId="77777777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2</w:t>
            </w:r>
          </w:p>
        </w:tc>
        <w:tc>
          <w:tcPr>
            <w:tcW w:w="4958" w:type="dxa"/>
          </w:tcPr>
          <w:p w14:paraId="0037D1A1" w14:textId="77777777" w:rsidR="007A4091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>Writing skills: Write Essay Assignment I and bring your work to class.</w:t>
            </w:r>
          </w:p>
          <w:p w14:paraId="7B67285F" w14:textId="7871CE73" w:rsidR="007A4091" w:rsidRPr="000C193B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 xml:space="preserve">Read through the information in this link: </w:t>
            </w:r>
            <w:hyperlink r:id="rId9" w:history="1">
              <w:r w:rsidRPr="00EF16F8">
                <w:rPr>
                  <w:rStyle w:val="Hyperlink"/>
                  <w:rFonts w:ascii="Calibri" w:hAnsi="Calibri" w:cs="Calibri"/>
                  <w:lang w:val="en-GB"/>
                </w:rPr>
                <w:t>Making connections between sections of your argument</w:t>
              </w:r>
            </w:hyperlink>
          </w:p>
        </w:tc>
        <w:tc>
          <w:tcPr>
            <w:tcW w:w="5647" w:type="dxa"/>
          </w:tcPr>
          <w:p w14:paraId="0336FF78" w14:textId="77777777" w:rsidR="007A4091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 xml:space="preserve">Writing skills: structure, body paragraphs and coherence, </w:t>
            </w:r>
          </w:p>
          <w:p w14:paraId="6FF36027" w14:textId="77777777" w:rsidR="007A4091" w:rsidRDefault="007A4091" w:rsidP="007A4091">
            <w:pPr>
              <w:rPr>
                <w:lang w:val="en-GB"/>
              </w:rPr>
            </w:pPr>
            <w:r w:rsidRPr="00E171E8">
              <w:rPr>
                <w:rFonts w:ascii="Calibri" w:hAnsi="Calibri" w:cs="Calibri"/>
                <w:lang w:val="en-GB"/>
              </w:rPr>
              <w:t>Peer review essay assignment 1</w:t>
            </w:r>
            <w:r>
              <w:rPr>
                <w:lang w:val="en-GB"/>
              </w:rPr>
              <w:t xml:space="preserve"> </w:t>
            </w:r>
          </w:p>
          <w:p w14:paraId="611CED70" w14:textId="6562C1C1" w:rsidR="007A4091" w:rsidRPr="000C193B" w:rsidRDefault="007A4091" w:rsidP="007A4091">
            <w:pPr>
              <w:rPr>
                <w:lang w:val="en-GB"/>
              </w:rPr>
            </w:pPr>
          </w:p>
        </w:tc>
      </w:tr>
      <w:tr w:rsidR="007A4091" w:rsidRPr="00136D25" w14:paraId="34B281B8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0AAD063F" w14:textId="77777777" w:rsidR="007A4091" w:rsidRPr="000C193B" w:rsidRDefault="007A4091" w:rsidP="007A4091">
            <w:pPr>
              <w:rPr>
                <w:b/>
                <w:i/>
                <w:lang w:val="en-GB"/>
              </w:rPr>
            </w:pPr>
          </w:p>
        </w:tc>
        <w:tc>
          <w:tcPr>
            <w:tcW w:w="888" w:type="dxa"/>
          </w:tcPr>
          <w:p w14:paraId="2AD5512A" w14:textId="41538D78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3</w:t>
            </w:r>
          </w:p>
        </w:tc>
        <w:tc>
          <w:tcPr>
            <w:tcW w:w="4958" w:type="dxa"/>
          </w:tcPr>
          <w:p w14:paraId="3463A575" w14:textId="77777777" w:rsidR="007A4091" w:rsidRDefault="007A4091" w:rsidP="007A4091">
            <w:pPr>
              <w:rPr>
                <w:bCs/>
                <w:lang w:val="en-GB"/>
              </w:rPr>
            </w:pPr>
            <w:r>
              <w:rPr>
                <w:lang w:val="en-GB"/>
              </w:rPr>
              <w:t xml:space="preserve">Chronicles of English: Read/study </w:t>
            </w:r>
            <w:r>
              <w:rPr>
                <w:bCs/>
                <w:lang w:val="en-GB"/>
              </w:rPr>
              <w:t xml:space="preserve">Chapter 3 (p.11-15) </w:t>
            </w:r>
          </w:p>
          <w:p w14:paraId="54978D86" w14:textId="1E6F718B" w:rsidR="007A4091" w:rsidRPr="00C573E9" w:rsidRDefault="007A4091" w:rsidP="007A4091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Watch this summary of Beowulf: </w:t>
            </w:r>
            <w:hyperlink r:id="rId10" w:history="1">
              <w:r w:rsidRPr="00135609">
                <w:rPr>
                  <w:rStyle w:val="Hyperlink"/>
                  <w:lang w:val="en-US"/>
                </w:rPr>
                <w:t>YouTube summary of Beowulf</w:t>
              </w:r>
            </w:hyperlink>
          </w:p>
        </w:tc>
        <w:tc>
          <w:tcPr>
            <w:tcW w:w="5647" w:type="dxa"/>
          </w:tcPr>
          <w:p w14:paraId="551D42A4" w14:textId="7FEA16D0" w:rsidR="007A4091" w:rsidRPr="000C193B" w:rsidRDefault="007A4091" w:rsidP="007A4091">
            <w:pPr>
              <w:rPr>
                <w:lang w:val="en-GB"/>
              </w:rPr>
            </w:pPr>
            <w:r>
              <w:rPr>
                <w:bCs/>
                <w:lang w:val="en-GB"/>
              </w:rPr>
              <w:t xml:space="preserve">Chronicles of English: Spotlight on </w:t>
            </w:r>
            <w:r w:rsidRPr="00C90674">
              <w:rPr>
                <w:bCs/>
                <w:i/>
                <w:iCs/>
                <w:lang w:val="en-GB"/>
              </w:rPr>
              <w:t>Beowulf</w:t>
            </w:r>
          </w:p>
        </w:tc>
      </w:tr>
      <w:tr w:rsidR="007A4091" w:rsidRPr="00136D25" w14:paraId="274B41D2" w14:textId="77777777" w:rsidTr="00136D25">
        <w:tc>
          <w:tcPr>
            <w:tcW w:w="2398" w:type="dxa"/>
            <w:vMerge w:val="restart"/>
            <w:shd w:val="clear" w:color="auto" w:fill="BDD6EE" w:themeFill="accent1" w:themeFillTint="66"/>
          </w:tcPr>
          <w:p w14:paraId="574F53A6" w14:textId="77777777" w:rsidR="007A4091" w:rsidRPr="006611D4" w:rsidRDefault="007A4091" w:rsidP="007A4091">
            <w:pPr>
              <w:rPr>
                <w:b/>
                <w:i/>
                <w:lang w:val="en-GB"/>
              </w:rPr>
            </w:pPr>
            <w:r w:rsidRPr="006611D4">
              <w:rPr>
                <w:b/>
                <w:i/>
                <w:lang w:val="en-GB"/>
              </w:rPr>
              <w:t>3</w:t>
            </w:r>
            <w:r>
              <w:rPr>
                <w:b/>
                <w:i/>
                <w:lang w:val="en-GB"/>
              </w:rPr>
              <w:t>9</w:t>
            </w:r>
          </w:p>
          <w:p w14:paraId="1948DB87" w14:textId="77777777" w:rsidR="007A4091" w:rsidRDefault="007A4091" w:rsidP="007A4091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23-27 September</w:t>
            </w:r>
          </w:p>
          <w:p w14:paraId="2078006C" w14:textId="1B7EB089" w:rsidR="007A4091" w:rsidRPr="000C193B" w:rsidRDefault="007A4091" w:rsidP="007A4091">
            <w:pPr>
              <w:rPr>
                <w:b/>
                <w:i/>
                <w:lang w:val="en-GB"/>
              </w:rPr>
            </w:pPr>
          </w:p>
        </w:tc>
        <w:tc>
          <w:tcPr>
            <w:tcW w:w="888" w:type="dxa"/>
          </w:tcPr>
          <w:p w14:paraId="36B4F345" w14:textId="77777777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1</w:t>
            </w:r>
          </w:p>
        </w:tc>
        <w:tc>
          <w:tcPr>
            <w:tcW w:w="4958" w:type="dxa"/>
          </w:tcPr>
          <w:p w14:paraId="3BCE559C" w14:textId="1C753249" w:rsidR="007A4091" w:rsidRPr="000C193B" w:rsidRDefault="007A4091" w:rsidP="007A4091">
            <w:pPr>
              <w:rPr>
                <w:b/>
                <w:lang w:val="en-GB"/>
              </w:rPr>
            </w:pPr>
            <w:r>
              <w:rPr>
                <w:lang w:val="en-GB"/>
              </w:rPr>
              <w:t>Fill in the exam analysis form for the baseline exam and write a reflection on your performance.</w:t>
            </w:r>
          </w:p>
        </w:tc>
        <w:tc>
          <w:tcPr>
            <w:tcW w:w="5647" w:type="dxa"/>
          </w:tcPr>
          <w:p w14:paraId="75B715F7" w14:textId="35B1ED29" w:rsidR="007A4091" w:rsidRPr="000C193B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>Discuss baseline reading exam and results</w:t>
            </w:r>
          </w:p>
        </w:tc>
      </w:tr>
      <w:tr w:rsidR="007A4091" w:rsidRPr="00136D25" w14:paraId="581A2CC5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0D28EE28" w14:textId="77777777" w:rsidR="007A4091" w:rsidRPr="000C193B" w:rsidRDefault="007A4091" w:rsidP="007A4091">
            <w:pPr>
              <w:rPr>
                <w:b/>
                <w:i/>
                <w:lang w:val="en-GB"/>
              </w:rPr>
            </w:pPr>
          </w:p>
        </w:tc>
        <w:tc>
          <w:tcPr>
            <w:tcW w:w="888" w:type="dxa"/>
          </w:tcPr>
          <w:p w14:paraId="76453857" w14:textId="743E8CDA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2</w:t>
            </w:r>
          </w:p>
        </w:tc>
        <w:tc>
          <w:tcPr>
            <w:tcW w:w="4958" w:type="dxa"/>
          </w:tcPr>
          <w:p w14:paraId="588F4A34" w14:textId="69A9C6DF" w:rsidR="007A4091" w:rsidRPr="000C193B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 xml:space="preserve">Writing skills: Start Essay Assignment </w:t>
            </w:r>
            <w:r w:rsidR="0066326A">
              <w:rPr>
                <w:lang w:val="en-GB"/>
              </w:rPr>
              <w:t>2</w:t>
            </w:r>
          </w:p>
        </w:tc>
        <w:tc>
          <w:tcPr>
            <w:tcW w:w="5647" w:type="dxa"/>
          </w:tcPr>
          <w:p w14:paraId="0C1E9C9D" w14:textId="78C75A87" w:rsidR="007A4091" w:rsidRPr="00C573E9" w:rsidRDefault="007A4091" w:rsidP="007A4091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Writing skills: finish Essay Assignment </w:t>
            </w:r>
            <w:r w:rsidR="0066326A">
              <w:rPr>
                <w:rFonts w:ascii="Calibri" w:hAnsi="Calibri" w:cs="Calibri"/>
                <w:lang w:val="en-GB"/>
              </w:rPr>
              <w:t>2 + peer review essay assignment 2</w:t>
            </w:r>
          </w:p>
        </w:tc>
      </w:tr>
      <w:tr w:rsidR="007A4091" w:rsidRPr="00136D25" w14:paraId="1830B534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7F347075" w14:textId="77777777" w:rsidR="007A4091" w:rsidRPr="000C193B" w:rsidRDefault="007A4091" w:rsidP="007A4091">
            <w:pPr>
              <w:rPr>
                <w:b/>
                <w:i/>
                <w:lang w:val="en-GB"/>
              </w:rPr>
            </w:pPr>
          </w:p>
        </w:tc>
        <w:tc>
          <w:tcPr>
            <w:tcW w:w="888" w:type="dxa"/>
          </w:tcPr>
          <w:p w14:paraId="19CB321D" w14:textId="1EAE7844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3</w:t>
            </w:r>
          </w:p>
        </w:tc>
        <w:tc>
          <w:tcPr>
            <w:tcW w:w="4958" w:type="dxa"/>
          </w:tcPr>
          <w:p w14:paraId="234E54E2" w14:textId="10BB97BA" w:rsidR="007A4091" w:rsidRPr="00C573E9" w:rsidRDefault="007A4091" w:rsidP="007A4091">
            <w:pPr>
              <w:rPr>
                <w:bCs/>
                <w:lang w:val="en-GB"/>
              </w:rPr>
            </w:pPr>
            <w:r>
              <w:rPr>
                <w:lang w:val="en-GB"/>
              </w:rPr>
              <w:t xml:space="preserve">Chronicles of English: Read/study </w:t>
            </w:r>
            <w:r>
              <w:rPr>
                <w:bCs/>
                <w:lang w:val="en-GB"/>
              </w:rPr>
              <w:t>Chapter 4 (p.16-20)</w:t>
            </w:r>
          </w:p>
        </w:tc>
        <w:tc>
          <w:tcPr>
            <w:tcW w:w="5647" w:type="dxa"/>
          </w:tcPr>
          <w:p w14:paraId="0F1B2D7C" w14:textId="794652A4" w:rsidR="007A4091" w:rsidRPr="000C193B" w:rsidRDefault="007A4091" w:rsidP="007A4091">
            <w:pPr>
              <w:rPr>
                <w:lang w:val="en-GB"/>
              </w:rPr>
            </w:pPr>
            <w:r>
              <w:rPr>
                <w:bCs/>
                <w:lang w:val="en-GB"/>
              </w:rPr>
              <w:t>Chronicles of English: Middle English and Norman French influence on English, starting ME literature?</w:t>
            </w:r>
          </w:p>
        </w:tc>
      </w:tr>
      <w:tr w:rsidR="007A4091" w:rsidRPr="00136D25" w14:paraId="3FBA9030" w14:textId="77777777" w:rsidTr="00136D25">
        <w:tc>
          <w:tcPr>
            <w:tcW w:w="2398" w:type="dxa"/>
            <w:vMerge w:val="restart"/>
            <w:shd w:val="clear" w:color="auto" w:fill="BDD6EE" w:themeFill="accent1" w:themeFillTint="66"/>
          </w:tcPr>
          <w:p w14:paraId="309C9091" w14:textId="77777777" w:rsidR="007A4091" w:rsidRPr="006611D4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lastRenderedPageBreak/>
              <w:t>40</w:t>
            </w:r>
          </w:p>
          <w:p w14:paraId="0162D156" w14:textId="77777777" w:rsidR="007A4091" w:rsidRPr="006611D4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 xml:space="preserve">30 September – 4 </w:t>
            </w:r>
            <w:r w:rsidRPr="006611D4">
              <w:rPr>
                <w:b/>
                <w:bCs/>
                <w:i/>
                <w:iCs/>
                <w:lang w:val="en-GB"/>
              </w:rPr>
              <w:t>October</w:t>
            </w:r>
          </w:p>
          <w:p w14:paraId="0A84A125" w14:textId="69AD18C8" w:rsidR="007A4091" w:rsidRPr="00DD7678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</w:p>
        </w:tc>
        <w:tc>
          <w:tcPr>
            <w:tcW w:w="888" w:type="dxa"/>
          </w:tcPr>
          <w:p w14:paraId="1D26BCAB" w14:textId="30AD6A83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1</w:t>
            </w:r>
          </w:p>
        </w:tc>
        <w:tc>
          <w:tcPr>
            <w:tcW w:w="4958" w:type="dxa"/>
          </w:tcPr>
          <w:p w14:paraId="1182653B" w14:textId="77777777" w:rsidR="0066326A" w:rsidRPr="00980CE9" w:rsidRDefault="007A4091" w:rsidP="0066326A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Writing skills: </w:t>
            </w:r>
            <w:r w:rsidR="0066326A" w:rsidRPr="00980CE9">
              <w:rPr>
                <w:b/>
                <w:bCs/>
                <w:lang w:val="en-GB"/>
              </w:rPr>
              <w:t>To improve your language use, use these exercises:</w:t>
            </w:r>
          </w:p>
          <w:p w14:paraId="52724A72" w14:textId="77777777" w:rsidR="0066326A" w:rsidRDefault="009E1D35" w:rsidP="0066326A">
            <w:pPr>
              <w:rPr>
                <w:rFonts w:ascii="Calibri" w:hAnsi="Calibri" w:cs="Calibri"/>
                <w:lang w:val="en-GB"/>
              </w:rPr>
            </w:pPr>
            <w:hyperlink r:id="rId11" w:history="1">
              <w:r w:rsidR="0066326A" w:rsidRPr="001A28A7">
                <w:rPr>
                  <w:rStyle w:val="Hyperlink"/>
                  <w:rFonts w:ascii="Calibri" w:hAnsi="Calibri" w:cs="Calibri"/>
                  <w:lang w:val="en-GB"/>
                </w:rPr>
                <w:t>Exercises on different elements of language in writing</w:t>
              </w:r>
            </w:hyperlink>
            <w:r w:rsidR="0066326A">
              <w:rPr>
                <w:rFonts w:ascii="Calibri" w:hAnsi="Calibri" w:cs="Calibri"/>
                <w:lang w:val="en-GB"/>
              </w:rPr>
              <w:t xml:space="preserve"> (drop-down menu on the left)</w:t>
            </w:r>
          </w:p>
          <w:p w14:paraId="059ED23B" w14:textId="77777777" w:rsidR="0066326A" w:rsidRDefault="0066326A" w:rsidP="0066326A">
            <w:pPr>
              <w:ind w:left="140" w:hanging="14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Some highlighted exercises:</w:t>
            </w:r>
          </w:p>
          <w:p w14:paraId="38F3DA9B" w14:textId="77777777" w:rsidR="0066326A" w:rsidRPr="001A28A7" w:rsidRDefault="009E1D35" w:rsidP="0066326A">
            <w:pPr>
              <w:pStyle w:val="ListParagraph"/>
              <w:numPr>
                <w:ilvl w:val="0"/>
                <w:numId w:val="17"/>
              </w:numPr>
              <w:ind w:left="140" w:hanging="140"/>
              <w:rPr>
                <w:rFonts w:ascii="Calibri" w:hAnsi="Calibri" w:cs="Calibri"/>
                <w:lang w:val="en-GB"/>
              </w:rPr>
            </w:pPr>
            <w:hyperlink r:id="rId12" w:history="1">
              <w:r w:rsidR="0066326A" w:rsidRPr="001A28A7">
                <w:rPr>
                  <w:rStyle w:val="Hyperlink"/>
                  <w:rFonts w:ascii="Calibri" w:hAnsi="Calibri" w:cs="Calibri"/>
                  <w:lang w:val="en-GB"/>
                </w:rPr>
                <w:t>Exercise 1: incomplete sentences (stand-alone)</w:t>
              </w:r>
            </w:hyperlink>
          </w:p>
          <w:p w14:paraId="7E16367C" w14:textId="77777777" w:rsidR="0066326A" w:rsidRPr="001A28A7" w:rsidRDefault="009E1D35" w:rsidP="0066326A">
            <w:pPr>
              <w:pStyle w:val="ListParagraph"/>
              <w:numPr>
                <w:ilvl w:val="0"/>
                <w:numId w:val="17"/>
              </w:numPr>
              <w:ind w:left="140" w:hanging="140"/>
              <w:rPr>
                <w:rFonts w:ascii="Calibri" w:hAnsi="Calibri" w:cs="Calibri"/>
                <w:lang w:val="en-GB"/>
              </w:rPr>
            </w:pPr>
            <w:hyperlink r:id="rId13" w:history="1">
              <w:r w:rsidR="0066326A" w:rsidRPr="001A28A7">
                <w:rPr>
                  <w:rStyle w:val="Hyperlink"/>
                  <w:rFonts w:ascii="Calibri" w:hAnsi="Calibri" w:cs="Calibri"/>
                  <w:lang w:val="en-GB"/>
                </w:rPr>
                <w:t>Exercise 2: incomplete sentences in paragraphs</w:t>
              </w:r>
            </w:hyperlink>
          </w:p>
          <w:p w14:paraId="38528AAE" w14:textId="77777777" w:rsidR="0066326A" w:rsidRPr="0066326A" w:rsidRDefault="009E1D35" w:rsidP="0066326A">
            <w:pPr>
              <w:pStyle w:val="ListParagraph"/>
              <w:numPr>
                <w:ilvl w:val="0"/>
                <w:numId w:val="17"/>
              </w:numPr>
              <w:ind w:left="140" w:hanging="140"/>
              <w:rPr>
                <w:rStyle w:val="Hyperlink"/>
                <w:color w:val="auto"/>
                <w:u w:val="none"/>
                <w:lang w:val="en-GB"/>
              </w:rPr>
            </w:pPr>
            <w:hyperlink r:id="rId14" w:history="1">
              <w:r w:rsidR="0066326A" w:rsidRPr="001A28A7">
                <w:rPr>
                  <w:rStyle w:val="Hyperlink"/>
                  <w:rFonts w:ascii="Calibri" w:hAnsi="Calibri" w:cs="Calibri"/>
                  <w:lang w:val="en-GB"/>
                </w:rPr>
                <w:t>Exercise 3: Run-on sentences and fused sentences</w:t>
              </w:r>
            </w:hyperlink>
          </w:p>
          <w:p w14:paraId="7220B6BF" w14:textId="227D3477" w:rsidR="007A4091" w:rsidRPr="000C193B" w:rsidRDefault="009E1D35" w:rsidP="0066326A">
            <w:pPr>
              <w:pStyle w:val="ListParagraph"/>
              <w:numPr>
                <w:ilvl w:val="0"/>
                <w:numId w:val="17"/>
              </w:numPr>
              <w:ind w:left="140" w:hanging="140"/>
              <w:rPr>
                <w:lang w:val="en-GB"/>
              </w:rPr>
            </w:pPr>
            <w:hyperlink r:id="rId15" w:history="1">
              <w:r w:rsidR="0066326A" w:rsidRPr="00C573E9">
                <w:rPr>
                  <w:rStyle w:val="Hyperlink"/>
                  <w:rFonts w:ascii="Calibri" w:hAnsi="Calibri" w:cs="Calibri"/>
                  <w:lang w:val="en-GB"/>
                </w:rPr>
                <w:t>Exercise 4: Eliminating wordiness</w:t>
              </w:r>
            </w:hyperlink>
          </w:p>
        </w:tc>
        <w:tc>
          <w:tcPr>
            <w:tcW w:w="5647" w:type="dxa"/>
          </w:tcPr>
          <w:p w14:paraId="6C0FBA4A" w14:textId="047E124F" w:rsidR="007A4091" w:rsidRPr="000C193B" w:rsidRDefault="007A4091" w:rsidP="0066326A">
            <w:pPr>
              <w:rPr>
                <w:lang w:val="en-GB"/>
              </w:rPr>
            </w:pPr>
            <w:r>
              <w:rPr>
                <w:lang w:val="en-GB"/>
              </w:rPr>
              <w:t>Writing skills: language usage</w:t>
            </w:r>
            <w:r w:rsidR="0066326A">
              <w:rPr>
                <w:lang w:val="en-GB"/>
              </w:rPr>
              <w:t>, discuss use of academic articles and referencing</w:t>
            </w:r>
          </w:p>
        </w:tc>
      </w:tr>
      <w:tr w:rsidR="007A4091" w:rsidRPr="00136D25" w14:paraId="77E0A6A3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733A6863" w14:textId="77777777" w:rsidR="007A4091" w:rsidRPr="000C193B" w:rsidRDefault="007A4091" w:rsidP="007A4091">
            <w:pPr>
              <w:rPr>
                <w:lang w:val="en-GB"/>
              </w:rPr>
            </w:pPr>
          </w:p>
        </w:tc>
        <w:tc>
          <w:tcPr>
            <w:tcW w:w="888" w:type="dxa"/>
          </w:tcPr>
          <w:p w14:paraId="22C38DD6" w14:textId="07DBE1DC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2</w:t>
            </w:r>
          </w:p>
        </w:tc>
        <w:tc>
          <w:tcPr>
            <w:tcW w:w="4958" w:type="dxa"/>
          </w:tcPr>
          <w:p w14:paraId="43250590" w14:textId="15810CD3" w:rsidR="007A4091" w:rsidRPr="0066326A" w:rsidRDefault="007A4091" w:rsidP="0066326A">
            <w:pPr>
              <w:rPr>
                <w:lang w:val="en-GB"/>
              </w:rPr>
            </w:pPr>
            <w:r>
              <w:rPr>
                <w:lang w:val="en-GB"/>
              </w:rPr>
              <w:t xml:space="preserve">Writing skills: </w:t>
            </w:r>
            <w:r w:rsidR="0066326A">
              <w:rPr>
                <w:lang w:val="en-GB"/>
              </w:rPr>
              <w:t xml:space="preserve">Look for academic journal articles to be used in the essay. Choose at least 3 </w:t>
            </w:r>
            <w:r w:rsidR="0066326A" w:rsidRPr="00557408">
              <w:rPr>
                <w:i/>
                <w:iCs/>
                <w:lang w:val="en-GB"/>
              </w:rPr>
              <w:t>full-length</w:t>
            </w:r>
            <w:r w:rsidR="0066326A">
              <w:rPr>
                <w:lang w:val="en-GB"/>
              </w:rPr>
              <w:t xml:space="preserve"> academic journal articles that you want to use for support in your argumentative essay.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5647" w:type="dxa"/>
          </w:tcPr>
          <w:p w14:paraId="7E532F57" w14:textId="268F3FCD" w:rsidR="007A4091" w:rsidRPr="000C193B" w:rsidRDefault="007A4091" w:rsidP="0066326A">
            <w:pPr>
              <w:rPr>
                <w:lang w:val="en-GB"/>
              </w:rPr>
            </w:pPr>
            <w:r>
              <w:rPr>
                <w:lang w:val="en-GB"/>
              </w:rPr>
              <w:t>Writing skills:</w:t>
            </w:r>
            <w:r w:rsidR="0066326A">
              <w:rPr>
                <w:lang w:val="en-GB"/>
              </w:rPr>
              <w:t xml:space="preserve"> evaluating sources to be used, at end of lesson, 3 articles per student are submitted in Teams</w:t>
            </w:r>
          </w:p>
        </w:tc>
      </w:tr>
      <w:tr w:rsidR="007A4091" w:rsidRPr="00136D25" w14:paraId="73D1D682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0065B474" w14:textId="77777777" w:rsidR="007A4091" w:rsidRPr="000C193B" w:rsidRDefault="007A4091" w:rsidP="007A4091">
            <w:pPr>
              <w:rPr>
                <w:lang w:val="en-GB"/>
              </w:rPr>
            </w:pPr>
          </w:p>
        </w:tc>
        <w:tc>
          <w:tcPr>
            <w:tcW w:w="888" w:type="dxa"/>
          </w:tcPr>
          <w:p w14:paraId="58C875B8" w14:textId="1974663A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3</w:t>
            </w:r>
          </w:p>
        </w:tc>
        <w:tc>
          <w:tcPr>
            <w:tcW w:w="4958" w:type="dxa"/>
          </w:tcPr>
          <w:p w14:paraId="1D58FACD" w14:textId="66108FBC" w:rsidR="007A4091" w:rsidRPr="000C66D4" w:rsidRDefault="007A4091" w:rsidP="007A4091">
            <w:pPr>
              <w:rPr>
                <w:bCs/>
                <w:lang w:val="en-GB"/>
              </w:rPr>
            </w:pPr>
            <w:r>
              <w:rPr>
                <w:lang w:val="en-GB"/>
              </w:rPr>
              <w:t>Chronicles of English: Study chapters 1-4</w:t>
            </w:r>
          </w:p>
        </w:tc>
        <w:tc>
          <w:tcPr>
            <w:tcW w:w="5647" w:type="dxa"/>
          </w:tcPr>
          <w:p w14:paraId="799A3BFF" w14:textId="48D90053" w:rsidR="007A4091" w:rsidRPr="000C193B" w:rsidRDefault="007A4091" w:rsidP="007A4091">
            <w:pPr>
              <w:rPr>
                <w:lang w:val="en-GB"/>
              </w:rPr>
            </w:pPr>
            <w:r>
              <w:rPr>
                <w:bCs/>
                <w:lang w:val="en-GB"/>
              </w:rPr>
              <w:t>Chronicles of English: ME literature and Canterbury Tales</w:t>
            </w:r>
          </w:p>
        </w:tc>
      </w:tr>
      <w:tr w:rsidR="007A4091" w:rsidRPr="00136D25" w14:paraId="33C18520" w14:textId="77777777" w:rsidTr="00136D25">
        <w:tc>
          <w:tcPr>
            <w:tcW w:w="2398" w:type="dxa"/>
            <w:vMerge w:val="restart"/>
            <w:shd w:val="clear" w:color="auto" w:fill="BDD6EE" w:themeFill="accent1" w:themeFillTint="66"/>
          </w:tcPr>
          <w:p w14:paraId="5546626A" w14:textId="77777777" w:rsidR="007A4091" w:rsidRPr="006611D4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  <w:r w:rsidRPr="006611D4">
              <w:rPr>
                <w:b/>
                <w:bCs/>
                <w:i/>
                <w:iCs/>
                <w:lang w:val="en-GB"/>
              </w:rPr>
              <w:t>4</w:t>
            </w:r>
            <w:r>
              <w:rPr>
                <w:b/>
                <w:bCs/>
                <w:i/>
                <w:iCs/>
                <w:lang w:val="en-GB"/>
              </w:rPr>
              <w:t>1</w:t>
            </w:r>
          </w:p>
          <w:p w14:paraId="083A5527" w14:textId="77777777" w:rsidR="007A4091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  <w:r w:rsidRPr="003F4EF2">
              <w:rPr>
                <w:b/>
                <w:bCs/>
                <w:i/>
                <w:iCs/>
                <w:lang w:val="en-GB"/>
              </w:rPr>
              <w:t>7-11 October</w:t>
            </w:r>
          </w:p>
          <w:p w14:paraId="40E16813" w14:textId="77777777" w:rsidR="007A4091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</w:p>
          <w:p w14:paraId="7B240082" w14:textId="0D635DB6" w:rsidR="007A4091" w:rsidRPr="000C193B" w:rsidRDefault="007A4091" w:rsidP="007A4091">
            <w:pPr>
              <w:rPr>
                <w:lang w:val="en-GB"/>
              </w:rPr>
            </w:pPr>
          </w:p>
        </w:tc>
        <w:tc>
          <w:tcPr>
            <w:tcW w:w="888" w:type="dxa"/>
          </w:tcPr>
          <w:p w14:paraId="2F3465A0" w14:textId="7B964225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1</w:t>
            </w:r>
          </w:p>
        </w:tc>
        <w:tc>
          <w:tcPr>
            <w:tcW w:w="4958" w:type="dxa"/>
          </w:tcPr>
          <w:p w14:paraId="16B4F932" w14:textId="100D92C3" w:rsidR="007A4091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 xml:space="preserve">Writing skills: </w:t>
            </w:r>
            <w:r w:rsidR="0066326A">
              <w:rPr>
                <w:lang w:val="en-GB"/>
              </w:rPr>
              <w:t>work on essay outline,</w:t>
            </w:r>
          </w:p>
          <w:p w14:paraId="082B8245" w14:textId="2890C909" w:rsidR="007A4091" w:rsidRPr="000C193B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 xml:space="preserve">Practice using sources well with the help of this website: </w:t>
            </w:r>
            <w:hyperlink r:id="rId16" w:history="1">
              <w:r w:rsidRPr="00C77A0C">
                <w:rPr>
                  <w:rStyle w:val="Hyperlink"/>
                  <w:rFonts w:ascii="Calibri" w:hAnsi="Calibri" w:cs="Calibri"/>
                  <w:lang w:val="en-GB"/>
                </w:rPr>
                <w:t>Paraphrase and summary explained</w:t>
              </w:r>
            </w:hyperlink>
            <w:r>
              <w:rPr>
                <w:rFonts w:ascii="Calibri" w:hAnsi="Calibri" w:cs="Calibri"/>
                <w:lang w:val="en-GB"/>
              </w:rPr>
              <w:t xml:space="preserve"> (also includes exercises)</w:t>
            </w:r>
          </w:p>
        </w:tc>
        <w:tc>
          <w:tcPr>
            <w:tcW w:w="5647" w:type="dxa"/>
          </w:tcPr>
          <w:p w14:paraId="08314E10" w14:textId="557D2500" w:rsidR="007A4091" w:rsidRPr="000C193B" w:rsidRDefault="007A4091" w:rsidP="007A4091">
            <w:pPr>
              <w:tabs>
                <w:tab w:val="left" w:pos="1545"/>
              </w:tabs>
              <w:rPr>
                <w:lang w:val="en-GB"/>
              </w:rPr>
            </w:pPr>
            <w:r>
              <w:rPr>
                <w:lang w:val="en-GB"/>
              </w:rPr>
              <w:t>Writing skills: evaluating students’ chosen journal articles, working on outline</w:t>
            </w:r>
          </w:p>
        </w:tc>
      </w:tr>
      <w:tr w:rsidR="007A4091" w:rsidRPr="00136D25" w14:paraId="6645283D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221CF412" w14:textId="77777777" w:rsidR="007A4091" w:rsidRPr="000C193B" w:rsidRDefault="007A4091" w:rsidP="007A4091">
            <w:pPr>
              <w:rPr>
                <w:lang w:val="en-GB"/>
              </w:rPr>
            </w:pPr>
          </w:p>
        </w:tc>
        <w:tc>
          <w:tcPr>
            <w:tcW w:w="888" w:type="dxa"/>
          </w:tcPr>
          <w:p w14:paraId="4BCC090A" w14:textId="4E7486EB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2</w:t>
            </w:r>
          </w:p>
        </w:tc>
        <w:tc>
          <w:tcPr>
            <w:tcW w:w="4958" w:type="dxa"/>
          </w:tcPr>
          <w:p w14:paraId="6D83AECE" w14:textId="267607E8" w:rsidR="007A4091" w:rsidRPr="00DD7678" w:rsidRDefault="007A4091" w:rsidP="007A4091">
            <w:pPr>
              <w:rPr>
                <w:rFonts w:ascii="Calibri" w:hAnsi="Calibri" w:cs="Calibri"/>
                <w:lang w:val="en-GB"/>
              </w:rPr>
            </w:pPr>
            <w:r w:rsidRPr="00CC7F92">
              <w:rPr>
                <w:b/>
                <w:bCs/>
                <w:lang w:val="en-GB"/>
              </w:rPr>
              <w:t>Writing skills: submit essay outline in Teams</w:t>
            </w:r>
          </w:p>
        </w:tc>
        <w:tc>
          <w:tcPr>
            <w:tcW w:w="5647" w:type="dxa"/>
          </w:tcPr>
          <w:p w14:paraId="6FD5FD6F" w14:textId="191A1CAF" w:rsidR="007A4091" w:rsidRPr="000C193B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>Writing skills: catch-up (with homework or lesson content)</w:t>
            </w:r>
          </w:p>
        </w:tc>
      </w:tr>
      <w:tr w:rsidR="007A4091" w:rsidRPr="00136D25" w14:paraId="235B1A5A" w14:textId="77777777" w:rsidTr="00136D25">
        <w:tc>
          <w:tcPr>
            <w:tcW w:w="2398" w:type="dxa"/>
            <w:vMerge/>
            <w:shd w:val="clear" w:color="auto" w:fill="BDD6EE" w:themeFill="accent1" w:themeFillTint="66"/>
          </w:tcPr>
          <w:p w14:paraId="0625A4E0" w14:textId="77777777" w:rsidR="007A4091" w:rsidRPr="000C193B" w:rsidRDefault="007A4091" w:rsidP="007A4091">
            <w:pPr>
              <w:rPr>
                <w:lang w:val="en-GB"/>
              </w:rPr>
            </w:pPr>
          </w:p>
        </w:tc>
        <w:tc>
          <w:tcPr>
            <w:tcW w:w="888" w:type="dxa"/>
          </w:tcPr>
          <w:p w14:paraId="6D32CA63" w14:textId="6768BA6A" w:rsidR="007A4091" w:rsidRPr="000C193B" w:rsidRDefault="007A4091" w:rsidP="007A4091">
            <w:pPr>
              <w:rPr>
                <w:lang w:val="en-GB"/>
              </w:rPr>
            </w:pPr>
            <w:r w:rsidRPr="000C193B">
              <w:rPr>
                <w:lang w:val="en-GB"/>
              </w:rPr>
              <w:t>3</w:t>
            </w:r>
          </w:p>
        </w:tc>
        <w:tc>
          <w:tcPr>
            <w:tcW w:w="4958" w:type="dxa"/>
          </w:tcPr>
          <w:p w14:paraId="508B2DD4" w14:textId="556FA792" w:rsidR="007A4091" w:rsidRPr="000C66D4" w:rsidRDefault="007A4091" w:rsidP="007A4091">
            <w:pPr>
              <w:rPr>
                <w:bCs/>
                <w:lang w:val="en-GB"/>
              </w:rPr>
            </w:pPr>
            <w:r>
              <w:rPr>
                <w:lang w:val="en-GB"/>
              </w:rPr>
              <w:t xml:space="preserve">Chronicles of English: Read/study </w:t>
            </w:r>
            <w:r>
              <w:rPr>
                <w:bCs/>
                <w:lang w:val="en-GB"/>
              </w:rPr>
              <w:t xml:space="preserve">Chapter 5 (p.21-22) </w:t>
            </w:r>
          </w:p>
        </w:tc>
        <w:tc>
          <w:tcPr>
            <w:tcW w:w="5647" w:type="dxa"/>
          </w:tcPr>
          <w:p w14:paraId="3596405F" w14:textId="19E9F2BA" w:rsidR="007A4091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>Chronicles of English: Modern English + review topics:</w:t>
            </w:r>
          </w:p>
          <w:p w14:paraId="2D6CEE8D" w14:textId="77777777" w:rsidR="007A4091" w:rsidRDefault="007A4091" w:rsidP="007A4091">
            <w:pPr>
              <w:pStyle w:val="ListParagraph"/>
              <w:numPr>
                <w:ilvl w:val="0"/>
                <w:numId w:val="26"/>
              </w:numPr>
              <w:rPr>
                <w:lang w:val="en-GB"/>
              </w:rPr>
            </w:pPr>
            <w:r>
              <w:rPr>
                <w:lang w:val="en-GB"/>
              </w:rPr>
              <w:t>How English changed linguistically</w:t>
            </w:r>
          </w:p>
          <w:p w14:paraId="0669ED38" w14:textId="474A0C34" w:rsidR="007A4091" w:rsidRPr="00D45E5B" w:rsidRDefault="007A4091" w:rsidP="007A4091">
            <w:pPr>
              <w:pStyle w:val="ListParagraph"/>
              <w:numPr>
                <w:ilvl w:val="0"/>
                <w:numId w:val="26"/>
              </w:numPr>
              <w:rPr>
                <w:lang w:val="en-GB"/>
              </w:rPr>
            </w:pPr>
            <w:r>
              <w:rPr>
                <w:lang w:val="en-GB"/>
              </w:rPr>
              <w:t>How this is apparent in two literary works</w:t>
            </w:r>
          </w:p>
        </w:tc>
      </w:tr>
      <w:tr w:rsidR="007A4091" w:rsidRPr="00136D25" w14:paraId="40FD98E1" w14:textId="77777777" w:rsidTr="00136D25">
        <w:tc>
          <w:tcPr>
            <w:tcW w:w="2398" w:type="dxa"/>
            <w:shd w:val="clear" w:color="auto" w:fill="BDD6EE" w:themeFill="accent1" w:themeFillTint="66"/>
          </w:tcPr>
          <w:p w14:paraId="45C218C2" w14:textId="77777777" w:rsidR="007A4091" w:rsidRPr="003F4EF2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  <w:r w:rsidRPr="003F4EF2">
              <w:rPr>
                <w:b/>
                <w:bCs/>
                <w:i/>
                <w:iCs/>
                <w:lang w:val="en-GB"/>
              </w:rPr>
              <w:t>42</w:t>
            </w:r>
          </w:p>
          <w:p w14:paraId="35E086AC" w14:textId="423C9209" w:rsidR="007A4091" w:rsidRPr="000C193B" w:rsidRDefault="007A4091" w:rsidP="007A4091">
            <w:pPr>
              <w:rPr>
                <w:lang w:val="en-GB"/>
              </w:rPr>
            </w:pPr>
            <w:r w:rsidRPr="003F4EF2">
              <w:rPr>
                <w:b/>
                <w:bCs/>
                <w:i/>
                <w:iCs/>
                <w:lang w:val="en-GB"/>
              </w:rPr>
              <w:t>14 October</w:t>
            </w:r>
          </w:p>
        </w:tc>
        <w:tc>
          <w:tcPr>
            <w:tcW w:w="888" w:type="dxa"/>
          </w:tcPr>
          <w:p w14:paraId="019B4350" w14:textId="28BB28A8" w:rsidR="007A4091" w:rsidRPr="000C193B" w:rsidRDefault="007A4091" w:rsidP="007A4091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958" w:type="dxa"/>
          </w:tcPr>
          <w:p w14:paraId="3C720AD6" w14:textId="0E134E6E" w:rsidR="007A4091" w:rsidRDefault="007A4091" w:rsidP="007A4091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Writing skills: </w:t>
            </w:r>
            <w:r w:rsidRPr="00CC7F92">
              <w:rPr>
                <w:b/>
                <w:lang w:val="en-GB"/>
              </w:rPr>
              <w:t>If essay outline is not approved: improve it and submit again</w:t>
            </w:r>
            <w:r w:rsidR="0066326A">
              <w:rPr>
                <w:b/>
                <w:lang w:val="en-GB"/>
              </w:rPr>
              <w:t xml:space="preserve"> before 11.00</w:t>
            </w:r>
            <w:r w:rsidRPr="00CC7F92">
              <w:rPr>
                <w:b/>
                <w:lang w:val="en-GB"/>
              </w:rPr>
              <w:t>!</w:t>
            </w:r>
          </w:p>
        </w:tc>
        <w:tc>
          <w:tcPr>
            <w:tcW w:w="5647" w:type="dxa"/>
          </w:tcPr>
          <w:p w14:paraId="7E16851D" w14:textId="77777777" w:rsidR="007A4091" w:rsidRDefault="007A4091" w:rsidP="007A4091">
            <w:pPr>
              <w:rPr>
                <w:bCs/>
                <w:lang w:val="en-GB"/>
              </w:rPr>
            </w:pPr>
          </w:p>
        </w:tc>
      </w:tr>
      <w:tr w:rsidR="007A4091" w:rsidRPr="00136D25" w14:paraId="51F2BBE2" w14:textId="77777777" w:rsidTr="00136D25">
        <w:tc>
          <w:tcPr>
            <w:tcW w:w="2398" w:type="dxa"/>
            <w:shd w:val="clear" w:color="auto" w:fill="BDD6EE" w:themeFill="accent1" w:themeFillTint="66"/>
          </w:tcPr>
          <w:p w14:paraId="3AA9DE95" w14:textId="77777777" w:rsidR="007A4091" w:rsidRPr="003F4EF2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  <w:r w:rsidRPr="003F4EF2">
              <w:rPr>
                <w:b/>
                <w:bCs/>
                <w:i/>
                <w:iCs/>
                <w:lang w:val="en-GB"/>
              </w:rPr>
              <w:t>42/43</w:t>
            </w:r>
          </w:p>
          <w:p w14:paraId="21CCC85B" w14:textId="77777777" w:rsidR="007A4091" w:rsidRDefault="007A4091" w:rsidP="007A4091">
            <w:pPr>
              <w:rPr>
                <w:b/>
                <w:bCs/>
                <w:i/>
                <w:iCs/>
                <w:color w:val="FF0000"/>
                <w:lang w:val="en-GB"/>
              </w:rPr>
            </w:pPr>
            <w:r w:rsidRPr="003F4EF2">
              <w:rPr>
                <w:b/>
                <w:bCs/>
                <w:i/>
                <w:iCs/>
                <w:lang w:val="en-GB"/>
              </w:rPr>
              <w:t>16-23 October</w:t>
            </w:r>
            <w:r w:rsidRPr="003F4EF2">
              <w:rPr>
                <w:b/>
                <w:bCs/>
                <w:i/>
                <w:iCs/>
                <w:color w:val="FF0000"/>
                <w:lang w:val="en-GB"/>
              </w:rPr>
              <w:t xml:space="preserve"> </w:t>
            </w:r>
          </w:p>
          <w:p w14:paraId="162DD5E4" w14:textId="1F54E387" w:rsidR="007A4091" w:rsidRPr="003F4EF2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  <w:r w:rsidRPr="00160128">
              <w:rPr>
                <w:b/>
                <w:bCs/>
                <w:i/>
                <w:iCs/>
                <w:color w:val="FF0000"/>
                <w:lang w:val="en-GB"/>
              </w:rPr>
              <w:t>TEST WEEK 1</w:t>
            </w:r>
          </w:p>
        </w:tc>
        <w:tc>
          <w:tcPr>
            <w:tcW w:w="11493" w:type="dxa"/>
            <w:gridSpan w:val="3"/>
          </w:tcPr>
          <w:p w14:paraId="7CDCABD4" w14:textId="77777777" w:rsidR="007A4091" w:rsidRPr="00433B73" w:rsidRDefault="007A4091" w:rsidP="007A4091">
            <w:pPr>
              <w:rPr>
                <w:b/>
                <w:bCs/>
                <w:color w:val="FF0000"/>
                <w:lang w:val="en-GB"/>
              </w:rPr>
            </w:pPr>
            <w:r w:rsidRPr="00433B73">
              <w:rPr>
                <w:b/>
                <w:bCs/>
                <w:color w:val="FF0000"/>
                <w:lang w:val="en-GB"/>
              </w:rPr>
              <w:t>TSE 6102 WRITING SKILLS B2/C1: ARGUMENTATIVE ESSAY</w:t>
            </w:r>
            <w:r>
              <w:rPr>
                <w:b/>
                <w:bCs/>
                <w:color w:val="FF0000"/>
                <w:lang w:val="en-GB"/>
              </w:rPr>
              <w:t xml:space="preserve"> (weight 3)</w:t>
            </w:r>
          </w:p>
          <w:p w14:paraId="34EF0DD7" w14:textId="77777777" w:rsidR="007A4091" w:rsidRDefault="007A4091" w:rsidP="007A4091">
            <w:pPr>
              <w:rPr>
                <w:bCs/>
                <w:lang w:val="en-GB"/>
              </w:rPr>
            </w:pPr>
          </w:p>
        </w:tc>
      </w:tr>
      <w:tr w:rsidR="007A4091" w:rsidRPr="00DD7678" w14:paraId="40DD41E4" w14:textId="77777777" w:rsidTr="00136D25">
        <w:tc>
          <w:tcPr>
            <w:tcW w:w="2398" w:type="dxa"/>
            <w:shd w:val="clear" w:color="auto" w:fill="BDD6EE" w:themeFill="accent1" w:themeFillTint="66"/>
          </w:tcPr>
          <w:p w14:paraId="25F8F97E" w14:textId="77777777" w:rsidR="007A4091" w:rsidRPr="006611D4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  <w:r w:rsidRPr="006611D4">
              <w:rPr>
                <w:b/>
                <w:bCs/>
                <w:i/>
                <w:iCs/>
                <w:lang w:val="en-GB"/>
              </w:rPr>
              <w:t>4</w:t>
            </w:r>
            <w:r>
              <w:rPr>
                <w:b/>
                <w:bCs/>
                <w:i/>
                <w:iCs/>
                <w:lang w:val="en-GB"/>
              </w:rPr>
              <w:t>4</w:t>
            </w:r>
          </w:p>
          <w:p w14:paraId="64904714" w14:textId="5B8811F7" w:rsidR="007A4091" w:rsidRPr="003F4EF2" w:rsidRDefault="007A4091" w:rsidP="007A4091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28 October – 1 November</w:t>
            </w:r>
          </w:p>
        </w:tc>
        <w:tc>
          <w:tcPr>
            <w:tcW w:w="11493" w:type="dxa"/>
            <w:gridSpan w:val="3"/>
            <w:shd w:val="clear" w:color="auto" w:fill="BFBFBF" w:themeFill="background1" w:themeFillShade="BF"/>
            <w:vAlign w:val="center"/>
          </w:tcPr>
          <w:p w14:paraId="0E03BFAE" w14:textId="0E261D9B" w:rsidR="007A4091" w:rsidRPr="00433B73" w:rsidRDefault="007A4091" w:rsidP="007A4091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0F728C">
              <w:rPr>
                <w:b/>
                <w:bCs/>
                <w:i/>
                <w:iCs/>
                <w:lang w:val="en-GB"/>
              </w:rPr>
              <w:t>Autumn Break</w:t>
            </w:r>
          </w:p>
        </w:tc>
      </w:tr>
    </w:tbl>
    <w:p w14:paraId="4A2EC976" w14:textId="6C91EDE7" w:rsidR="00D351E4" w:rsidRDefault="00D351E4">
      <w:pPr>
        <w:rPr>
          <w:b/>
          <w:sz w:val="32"/>
          <w:szCs w:val="32"/>
          <w:highlight w:val="yellow"/>
          <w:lang w:val="en-GB"/>
        </w:rPr>
      </w:pPr>
    </w:p>
    <w:sectPr w:rsidR="00D351E4" w:rsidSect="000D6518">
      <w:footerReference w:type="default" r:id="rId17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99F61" w14:textId="77777777" w:rsidR="00AB179C" w:rsidRDefault="00AB179C" w:rsidP="00BE04B1">
      <w:pPr>
        <w:spacing w:after="0" w:line="240" w:lineRule="auto"/>
      </w:pPr>
      <w:r>
        <w:separator/>
      </w:r>
    </w:p>
  </w:endnote>
  <w:endnote w:type="continuationSeparator" w:id="0">
    <w:p w14:paraId="416DA2F7" w14:textId="77777777" w:rsidR="00AB179C" w:rsidRDefault="00AB179C" w:rsidP="00BE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6490192"/>
      <w:docPartObj>
        <w:docPartGallery w:val="Page Numbers (Bottom of Page)"/>
        <w:docPartUnique/>
      </w:docPartObj>
    </w:sdtPr>
    <w:sdtEndPr/>
    <w:sdtContent>
      <w:p w14:paraId="4DD4C6AD" w14:textId="28C15FD7" w:rsidR="00BE04B1" w:rsidRDefault="00BE04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89EA5" w14:textId="77777777" w:rsidR="00BE04B1" w:rsidRDefault="00BE0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53C44" w14:textId="77777777" w:rsidR="00AB179C" w:rsidRDefault="00AB179C" w:rsidP="00BE04B1">
      <w:pPr>
        <w:spacing w:after="0" w:line="240" w:lineRule="auto"/>
      </w:pPr>
      <w:r>
        <w:separator/>
      </w:r>
    </w:p>
  </w:footnote>
  <w:footnote w:type="continuationSeparator" w:id="0">
    <w:p w14:paraId="50A8A89F" w14:textId="77777777" w:rsidR="00AB179C" w:rsidRDefault="00AB179C" w:rsidP="00BE0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024BD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50A34"/>
    <w:multiLevelType w:val="hybridMultilevel"/>
    <w:tmpl w:val="196A79AC"/>
    <w:lvl w:ilvl="0" w:tplc="61741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783"/>
    <w:multiLevelType w:val="hybridMultilevel"/>
    <w:tmpl w:val="0B7835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0331"/>
    <w:multiLevelType w:val="hybridMultilevel"/>
    <w:tmpl w:val="605E67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20BE"/>
    <w:multiLevelType w:val="hybridMultilevel"/>
    <w:tmpl w:val="C6F2C032"/>
    <w:lvl w:ilvl="0" w:tplc="DE82D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958AB"/>
    <w:multiLevelType w:val="hybridMultilevel"/>
    <w:tmpl w:val="BC0ED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75C0A"/>
    <w:multiLevelType w:val="hybridMultilevel"/>
    <w:tmpl w:val="997EEC0E"/>
    <w:lvl w:ilvl="0" w:tplc="61741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22826"/>
    <w:multiLevelType w:val="hybridMultilevel"/>
    <w:tmpl w:val="62863A66"/>
    <w:lvl w:ilvl="0" w:tplc="38BE1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C5754"/>
    <w:multiLevelType w:val="hybridMultilevel"/>
    <w:tmpl w:val="303CB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903"/>
    <w:multiLevelType w:val="hybridMultilevel"/>
    <w:tmpl w:val="E01E7D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E57B3"/>
    <w:multiLevelType w:val="hybridMultilevel"/>
    <w:tmpl w:val="7C0EA86E"/>
    <w:lvl w:ilvl="0" w:tplc="61741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62C5A"/>
    <w:multiLevelType w:val="multilevel"/>
    <w:tmpl w:val="7660A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95C48"/>
    <w:multiLevelType w:val="hybridMultilevel"/>
    <w:tmpl w:val="1826E1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C1B3F"/>
    <w:multiLevelType w:val="hybridMultilevel"/>
    <w:tmpl w:val="1B0C1B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A571F"/>
    <w:multiLevelType w:val="multilevel"/>
    <w:tmpl w:val="1F3CA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2324B2"/>
    <w:multiLevelType w:val="hybridMultilevel"/>
    <w:tmpl w:val="74E63D2C"/>
    <w:lvl w:ilvl="0" w:tplc="BA74A1A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46129"/>
    <w:multiLevelType w:val="hybridMultilevel"/>
    <w:tmpl w:val="F7143E1A"/>
    <w:lvl w:ilvl="0" w:tplc="A956B4B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56C9E"/>
    <w:multiLevelType w:val="hybridMultilevel"/>
    <w:tmpl w:val="7CAE9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C5856"/>
    <w:multiLevelType w:val="hybridMultilevel"/>
    <w:tmpl w:val="1EC83082"/>
    <w:lvl w:ilvl="0" w:tplc="38BE1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005CE"/>
    <w:multiLevelType w:val="hybridMultilevel"/>
    <w:tmpl w:val="C34A6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C215A"/>
    <w:multiLevelType w:val="hybridMultilevel"/>
    <w:tmpl w:val="3E909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25EDA"/>
    <w:multiLevelType w:val="hybridMultilevel"/>
    <w:tmpl w:val="3474B2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239F9"/>
    <w:multiLevelType w:val="hybridMultilevel"/>
    <w:tmpl w:val="A0CA06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814D5C"/>
    <w:multiLevelType w:val="hybridMultilevel"/>
    <w:tmpl w:val="B6F41C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E62B7"/>
    <w:multiLevelType w:val="hybridMultilevel"/>
    <w:tmpl w:val="C9F06F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85460"/>
    <w:multiLevelType w:val="hybridMultilevel"/>
    <w:tmpl w:val="45AE7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15401">
    <w:abstractNumId w:val="15"/>
  </w:num>
  <w:num w:numId="2" w16cid:durableId="1891308921">
    <w:abstractNumId w:val="24"/>
  </w:num>
  <w:num w:numId="3" w16cid:durableId="1834905847">
    <w:abstractNumId w:val="20"/>
  </w:num>
  <w:num w:numId="4" w16cid:durableId="172034690">
    <w:abstractNumId w:val="23"/>
  </w:num>
  <w:num w:numId="5" w16cid:durableId="1266158055">
    <w:abstractNumId w:val="9"/>
  </w:num>
  <w:num w:numId="6" w16cid:durableId="172961358">
    <w:abstractNumId w:val="6"/>
  </w:num>
  <w:num w:numId="7" w16cid:durableId="424769710">
    <w:abstractNumId w:val="17"/>
  </w:num>
  <w:num w:numId="8" w16cid:durableId="232588794">
    <w:abstractNumId w:val="22"/>
  </w:num>
  <w:num w:numId="9" w16cid:durableId="1890803393">
    <w:abstractNumId w:val="19"/>
  </w:num>
  <w:num w:numId="10" w16cid:durableId="1597245417">
    <w:abstractNumId w:val="1"/>
  </w:num>
  <w:num w:numId="11" w16cid:durableId="582227018">
    <w:abstractNumId w:val="10"/>
  </w:num>
  <w:num w:numId="12" w16cid:durableId="348918764">
    <w:abstractNumId w:val="8"/>
  </w:num>
  <w:num w:numId="13" w16cid:durableId="1974291418">
    <w:abstractNumId w:val="7"/>
  </w:num>
  <w:num w:numId="14" w16cid:durableId="1051882206">
    <w:abstractNumId w:val="18"/>
  </w:num>
  <w:num w:numId="15" w16cid:durableId="399065703">
    <w:abstractNumId w:val="11"/>
  </w:num>
  <w:num w:numId="16" w16cid:durableId="492111135">
    <w:abstractNumId w:val="14"/>
  </w:num>
  <w:num w:numId="17" w16cid:durableId="567763345">
    <w:abstractNumId w:val="12"/>
  </w:num>
  <w:num w:numId="18" w16cid:durableId="652148947">
    <w:abstractNumId w:val="13"/>
  </w:num>
  <w:num w:numId="19" w16cid:durableId="1979023165">
    <w:abstractNumId w:val="3"/>
  </w:num>
  <w:num w:numId="20" w16cid:durableId="2091733509">
    <w:abstractNumId w:val="16"/>
  </w:num>
  <w:num w:numId="21" w16cid:durableId="1672098191">
    <w:abstractNumId w:val="0"/>
  </w:num>
  <w:num w:numId="22" w16cid:durableId="523174825">
    <w:abstractNumId w:val="2"/>
  </w:num>
  <w:num w:numId="23" w16cid:durableId="5794436">
    <w:abstractNumId w:val="5"/>
  </w:num>
  <w:num w:numId="24" w16cid:durableId="1056271527">
    <w:abstractNumId w:val="25"/>
  </w:num>
  <w:num w:numId="25" w16cid:durableId="398483892">
    <w:abstractNumId w:val="21"/>
  </w:num>
  <w:num w:numId="26" w16cid:durableId="745615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AE"/>
    <w:rsid w:val="00000A10"/>
    <w:rsid w:val="000056ED"/>
    <w:rsid w:val="000072EA"/>
    <w:rsid w:val="000128AB"/>
    <w:rsid w:val="000211E8"/>
    <w:rsid w:val="0002307B"/>
    <w:rsid w:val="0002398C"/>
    <w:rsid w:val="00023C28"/>
    <w:rsid w:val="00025B01"/>
    <w:rsid w:val="00026266"/>
    <w:rsid w:val="00026740"/>
    <w:rsid w:val="00030079"/>
    <w:rsid w:val="00034AF5"/>
    <w:rsid w:val="000350F3"/>
    <w:rsid w:val="0004020A"/>
    <w:rsid w:val="00041650"/>
    <w:rsid w:val="000470A2"/>
    <w:rsid w:val="000504C0"/>
    <w:rsid w:val="00054BB7"/>
    <w:rsid w:val="000559CF"/>
    <w:rsid w:val="000561F7"/>
    <w:rsid w:val="00056429"/>
    <w:rsid w:val="000571C5"/>
    <w:rsid w:val="00063D1C"/>
    <w:rsid w:val="00065ACF"/>
    <w:rsid w:val="00066C2D"/>
    <w:rsid w:val="00071199"/>
    <w:rsid w:val="00071576"/>
    <w:rsid w:val="00073C27"/>
    <w:rsid w:val="0007453D"/>
    <w:rsid w:val="00075EF6"/>
    <w:rsid w:val="0008152F"/>
    <w:rsid w:val="00093F4C"/>
    <w:rsid w:val="0009532F"/>
    <w:rsid w:val="000A274C"/>
    <w:rsid w:val="000A777F"/>
    <w:rsid w:val="000B0C93"/>
    <w:rsid w:val="000B6C6A"/>
    <w:rsid w:val="000C193B"/>
    <w:rsid w:val="000C1AD4"/>
    <w:rsid w:val="000C1C63"/>
    <w:rsid w:val="000C31CF"/>
    <w:rsid w:val="000C66D4"/>
    <w:rsid w:val="000C6A8E"/>
    <w:rsid w:val="000C6B32"/>
    <w:rsid w:val="000D3AB2"/>
    <w:rsid w:val="000D6518"/>
    <w:rsid w:val="000F21A4"/>
    <w:rsid w:val="000F3BCF"/>
    <w:rsid w:val="000F455E"/>
    <w:rsid w:val="00101436"/>
    <w:rsid w:val="0010284F"/>
    <w:rsid w:val="00102A46"/>
    <w:rsid w:val="00105319"/>
    <w:rsid w:val="001073B7"/>
    <w:rsid w:val="00115A4D"/>
    <w:rsid w:val="00115F0B"/>
    <w:rsid w:val="00133625"/>
    <w:rsid w:val="00136D25"/>
    <w:rsid w:val="00141415"/>
    <w:rsid w:val="00143FCC"/>
    <w:rsid w:val="00150D82"/>
    <w:rsid w:val="001557F2"/>
    <w:rsid w:val="00160128"/>
    <w:rsid w:val="00161670"/>
    <w:rsid w:val="00163DA4"/>
    <w:rsid w:val="00171777"/>
    <w:rsid w:val="00172E5F"/>
    <w:rsid w:val="001831D1"/>
    <w:rsid w:val="00185C53"/>
    <w:rsid w:val="001A120C"/>
    <w:rsid w:val="001A4B58"/>
    <w:rsid w:val="001A728B"/>
    <w:rsid w:val="001B15F2"/>
    <w:rsid w:val="001B3762"/>
    <w:rsid w:val="001B437B"/>
    <w:rsid w:val="001B5F76"/>
    <w:rsid w:val="001B6E65"/>
    <w:rsid w:val="001B7E35"/>
    <w:rsid w:val="001C0FC2"/>
    <w:rsid w:val="001C4FEC"/>
    <w:rsid w:val="001C6E71"/>
    <w:rsid w:val="001C73A8"/>
    <w:rsid w:val="001C7FC3"/>
    <w:rsid w:val="001E0A93"/>
    <w:rsid w:val="001E0D5A"/>
    <w:rsid w:val="001E15D5"/>
    <w:rsid w:val="001E26F0"/>
    <w:rsid w:val="001E4E7D"/>
    <w:rsid w:val="001E541A"/>
    <w:rsid w:val="001E6578"/>
    <w:rsid w:val="001F67AE"/>
    <w:rsid w:val="0020360F"/>
    <w:rsid w:val="0020539B"/>
    <w:rsid w:val="0020706E"/>
    <w:rsid w:val="0021513C"/>
    <w:rsid w:val="00222C07"/>
    <w:rsid w:val="00224A2F"/>
    <w:rsid w:val="00232AD0"/>
    <w:rsid w:val="0023482F"/>
    <w:rsid w:val="00242563"/>
    <w:rsid w:val="002428E2"/>
    <w:rsid w:val="00242D76"/>
    <w:rsid w:val="00246FC2"/>
    <w:rsid w:val="002557AB"/>
    <w:rsid w:val="002626E0"/>
    <w:rsid w:val="00262A8F"/>
    <w:rsid w:val="0027190C"/>
    <w:rsid w:val="0027308B"/>
    <w:rsid w:val="0027340A"/>
    <w:rsid w:val="00274EE8"/>
    <w:rsid w:val="00277562"/>
    <w:rsid w:val="002778AC"/>
    <w:rsid w:val="00277C7C"/>
    <w:rsid w:val="002814F1"/>
    <w:rsid w:val="002837DA"/>
    <w:rsid w:val="00285201"/>
    <w:rsid w:val="00286EC2"/>
    <w:rsid w:val="00290086"/>
    <w:rsid w:val="002970CF"/>
    <w:rsid w:val="002A14FE"/>
    <w:rsid w:val="002A34D6"/>
    <w:rsid w:val="002A6E71"/>
    <w:rsid w:val="002B14AB"/>
    <w:rsid w:val="002B2BBC"/>
    <w:rsid w:val="002B6534"/>
    <w:rsid w:val="002D38AD"/>
    <w:rsid w:val="002E1B40"/>
    <w:rsid w:val="002E5AB2"/>
    <w:rsid w:val="002E7628"/>
    <w:rsid w:val="002F0850"/>
    <w:rsid w:val="002F74BC"/>
    <w:rsid w:val="00313FB2"/>
    <w:rsid w:val="00315AB5"/>
    <w:rsid w:val="00323B32"/>
    <w:rsid w:val="003320B8"/>
    <w:rsid w:val="00334414"/>
    <w:rsid w:val="003349FA"/>
    <w:rsid w:val="00336440"/>
    <w:rsid w:val="00341CAC"/>
    <w:rsid w:val="00344E18"/>
    <w:rsid w:val="00345617"/>
    <w:rsid w:val="00346431"/>
    <w:rsid w:val="00347568"/>
    <w:rsid w:val="0035163B"/>
    <w:rsid w:val="0035431B"/>
    <w:rsid w:val="00357397"/>
    <w:rsid w:val="00363C06"/>
    <w:rsid w:val="00364558"/>
    <w:rsid w:val="003651FD"/>
    <w:rsid w:val="00370323"/>
    <w:rsid w:val="00370403"/>
    <w:rsid w:val="0037234F"/>
    <w:rsid w:val="00384CF9"/>
    <w:rsid w:val="00394FA0"/>
    <w:rsid w:val="003952C5"/>
    <w:rsid w:val="003A3471"/>
    <w:rsid w:val="003A5D08"/>
    <w:rsid w:val="003B0141"/>
    <w:rsid w:val="003B39AC"/>
    <w:rsid w:val="003B3BE9"/>
    <w:rsid w:val="003C2D23"/>
    <w:rsid w:val="003D1FD9"/>
    <w:rsid w:val="003D2C5B"/>
    <w:rsid w:val="003F12F2"/>
    <w:rsid w:val="003F7E94"/>
    <w:rsid w:val="003F7F63"/>
    <w:rsid w:val="0040107F"/>
    <w:rsid w:val="004010E5"/>
    <w:rsid w:val="00401584"/>
    <w:rsid w:val="00414F30"/>
    <w:rsid w:val="00425CF5"/>
    <w:rsid w:val="00433B73"/>
    <w:rsid w:val="004343EA"/>
    <w:rsid w:val="004350F8"/>
    <w:rsid w:val="004428EF"/>
    <w:rsid w:val="0044539A"/>
    <w:rsid w:val="00446C6C"/>
    <w:rsid w:val="004556F6"/>
    <w:rsid w:val="004560C3"/>
    <w:rsid w:val="00456585"/>
    <w:rsid w:val="004606AE"/>
    <w:rsid w:val="00460EB9"/>
    <w:rsid w:val="00463748"/>
    <w:rsid w:val="00463AD7"/>
    <w:rsid w:val="00465392"/>
    <w:rsid w:val="00473240"/>
    <w:rsid w:val="00477548"/>
    <w:rsid w:val="004877C6"/>
    <w:rsid w:val="00487AC1"/>
    <w:rsid w:val="00491A6F"/>
    <w:rsid w:val="00493330"/>
    <w:rsid w:val="00494C9D"/>
    <w:rsid w:val="00495B96"/>
    <w:rsid w:val="00495FB8"/>
    <w:rsid w:val="004973E8"/>
    <w:rsid w:val="004A2E3E"/>
    <w:rsid w:val="004A590F"/>
    <w:rsid w:val="004B6953"/>
    <w:rsid w:val="004B6A6A"/>
    <w:rsid w:val="004C03E1"/>
    <w:rsid w:val="004C04AC"/>
    <w:rsid w:val="004C16D3"/>
    <w:rsid w:val="004C1C59"/>
    <w:rsid w:val="004C2632"/>
    <w:rsid w:val="004C7C7C"/>
    <w:rsid w:val="004D0E39"/>
    <w:rsid w:val="004D445B"/>
    <w:rsid w:val="004D6045"/>
    <w:rsid w:val="004E28AD"/>
    <w:rsid w:val="004E4C1A"/>
    <w:rsid w:val="004E515E"/>
    <w:rsid w:val="004F16A5"/>
    <w:rsid w:val="004F201B"/>
    <w:rsid w:val="00500779"/>
    <w:rsid w:val="0050295A"/>
    <w:rsid w:val="00505A77"/>
    <w:rsid w:val="00517944"/>
    <w:rsid w:val="0052037D"/>
    <w:rsid w:val="00525DDA"/>
    <w:rsid w:val="00527D9A"/>
    <w:rsid w:val="00535869"/>
    <w:rsid w:val="00544626"/>
    <w:rsid w:val="00547FA8"/>
    <w:rsid w:val="00553FE2"/>
    <w:rsid w:val="00557408"/>
    <w:rsid w:val="005605A5"/>
    <w:rsid w:val="00562D2B"/>
    <w:rsid w:val="00571A84"/>
    <w:rsid w:val="00576B7A"/>
    <w:rsid w:val="00586D7C"/>
    <w:rsid w:val="00591DB0"/>
    <w:rsid w:val="00593D8F"/>
    <w:rsid w:val="005A0B14"/>
    <w:rsid w:val="005B1041"/>
    <w:rsid w:val="005B2741"/>
    <w:rsid w:val="005B6251"/>
    <w:rsid w:val="005C03D7"/>
    <w:rsid w:val="005C16B3"/>
    <w:rsid w:val="005C16DA"/>
    <w:rsid w:val="005C30FE"/>
    <w:rsid w:val="005D2667"/>
    <w:rsid w:val="005D49AF"/>
    <w:rsid w:val="005F234C"/>
    <w:rsid w:val="00601E2B"/>
    <w:rsid w:val="00606B46"/>
    <w:rsid w:val="00612B5E"/>
    <w:rsid w:val="00620B32"/>
    <w:rsid w:val="006234D5"/>
    <w:rsid w:val="006257B5"/>
    <w:rsid w:val="006373AA"/>
    <w:rsid w:val="00640D33"/>
    <w:rsid w:val="00654D5A"/>
    <w:rsid w:val="00655416"/>
    <w:rsid w:val="006562BE"/>
    <w:rsid w:val="0066326A"/>
    <w:rsid w:val="0066657B"/>
    <w:rsid w:val="00671064"/>
    <w:rsid w:val="00673BB5"/>
    <w:rsid w:val="006874F5"/>
    <w:rsid w:val="00692387"/>
    <w:rsid w:val="006931FE"/>
    <w:rsid w:val="006A3969"/>
    <w:rsid w:val="006A5EDC"/>
    <w:rsid w:val="006B1CFE"/>
    <w:rsid w:val="006B3688"/>
    <w:rsid w:val="006D0B4C"/>
    <w:rsid w:val="006D1343"/>
    <w:rsid w:val="006E0854"/>
    <w:rsid w:val="006E22FB"/>
    <w:rsid w:val="006E5F04"/>
    <w:rsid w:val="006E67FC"/>
    <w:rsid w:val="006F3470"/>
    <w:rsid w:val="006F3826"/>
    <w:rsid w:val="006F6934"/>
    <w:rsid w:val="0070791C"/>
    <w:rsid w:val="0071318C"/>
    <w:rsid w:val="007148D0"/>
    <w:rsid w:val="00714A6B"/>
    <w:rsid w:val="007159C8"/>
    <w:rsid w:val="0072415A"/>
    <w:rsid w:val="0073072A"/>
    <w:rsid w:val="0073136A"/>
    <w:rsid w:val="00731392"/>
    <w:rsid w:val="0073240E"/>
    <w:rsid w:val="00745B05"/>
    <w:rsid w:val="00746475"/>
    <w:rsid w:val="00746985"/>
    <w:rsid w:val="00750544"/>
    <w:rsid w:val="00753F2D"/>
    <w:rsid w:val="007572B0"/>
    <w:rsid w:val="007650CD"/>
    <w:rsid w:val="00787756"/>
    <w:rsid w:val="007914FF"/>
    <w:rsid w:val="0079577D"/>
    <w:rsid w:val="00795BF8"/>
    <w:rsid w:val="00797625"/>
    <w:rsid w:val="007A4091"/>
    <w:rsid w:val="007A482B"/>
    <w:rsid w:val="007A58FA"/>
    <w:rsid w:val="007A652C"/>
    <w:rsid w:val="007A7E13"/>
    <w:rsid w:val="007B36B0"/>
    <w:rsid w:val="007B3FF8"/>
    <w:rsid w:val="007C1243"/>
    <w:rsid w:val="007C2025"/>
    <w:rsid w:val="007C2E89"/>
    <w:rsid w:val="007C52A5"/>
    <w:rsid w:val="007D440D"/>
    <w:rsid w:val="007D478A"/>
    <w:rsid w:val="007D7B38"/>
    <w:rsid w:val="007E02D8"/>
    <w:rsid w:val="007E522E"/>
    <w:rsid w:val="007E6F97"/>
    <w:rsid w:val="007E7876"/>
    <w:rsid w:val="007F4754"/>
    <w:rsid w:val="008053ED"/>
    <w:rsid w:val="008063C4"/>
    <w:rsid w:val="00807179"/>
    <w:rsid w:val="008162EA"/>
    <w:rsid w:val="00821972"/>
    <w:rsid w:val="00822707"/>
    <w:rsid w:val="008229AF"/>
    <w:rsid w:val="0082454D"/>
    <w:rsid w:val="00826536"/>
    <w:rsid w:val="0082660D"/>
    <w:rsid w:val="008302F0"/>
    <w:rsid w:val="00833D85"/>
    <w:rsid w:val="00834A6A"/>
    <w:rsid w:val="00834CD2"/>
    <w:rsid w:val="00836732"/>
    <w:rsid w:val="00837277"/>
    <w:rsid w:val="00841432"/>
    <w:rsid w:val="00844C26"/>
    <w:rsid w:val="0085277A"/>
    <w:rsid w:val="0085587E"/>
    <w:rsid w:val="00857EA0"/>
    <w:rsid w:val="00862714"/>
    <w:rsid w:val="00862BBC"/>
    <w:rsid w:val="008631F5"/>
    <w:rsid w:val="00865538"/>
    <w:rsid w:val="00866830"/>
    <w:rsid w:val="00871EBA"/>
    <w:rsid w:val="008740D8"/>
    <w:rsid w:val="0087734B"/>
    <w:rsid w:val="00880C3C"/>
    <w:rsid w:val="00887B0B"/>
    <w:rsid w:val="00887FA7"/>
    <w:rsid w:val="00890FA3"/>
    <w:rsid w:val="0089159C"/>
    <w:rsid w:val="008957D3"/>
    <w:rsid w:val="008964EB"/>
    <w:rsid w:val="00897A76"/>
    <w:rsid w:val="008A0406"/>
    <w:rsid w:val="008A46B8"/>
    <w:rsid w:val="008A60A2"/>
    <w:rsid w:val="008A7605"/>
    <w:rsid w:val="008B0DFB"/>
    <w:rsid w:val="008B7A97"/>
    <w:rsid w:val="008C1354"/>
    <w:rsid w:val="008C1D87"/>
    <w:rsid w:val="008C5D67"/>
    <w:rsid w:val="008C7ACB"/>
    <w:rsid w:val="008D243C"/>
    <w:rsid w:val="008E60D5"/>
    <w:rsid w:val="008F3A60"/>
    <w:rsid w:val="008F56C0"/>
    <w:rsid w:val="008F7268"/>
    <w:rsid w:val="00902D99"/>
    <w:rsid w:val="009068F2"/>
    <w:rsid w:val="00911A42"/>
    <w:rsid w:val="009121C7"/>
    <w:rsid w:val="00917D33"/>
    <w:rsid w:val="009232AD"/>
    <w:rsid w:val="00925614"/>
    <w:rsid w:val="00940378"/>
    <w:rsid w:val="009442E0"/>
    <w:rsid w:val="0095073F"/>
    <w:rsid w:val="009575D3"/>
    <w:rsid w:val="00961060"/>
    <w:rsid w:val="00964D92"/>
    <w:rsid w:val="00970EA7"/>
    <w:rsid w:val="00971829"/>
    <w:rsid w:val="00971E9F"/>
    <w:rsid w:val="009741B2"/>
    <w:rsid w:val="00974688"/>
    <w:rsid w:val="00974FA1"/>
    <w:rsid w:val="00980CE9"/>
    <w:rsid w:val="00980DF1"/>
    <w:rsid w:val="00987060"/>
    <w:rsid w:val="00987C37"/>
    <w:rsid w:val="00991510"/>
    <w:rsid w:val="009A33D8"/>
    <w:rsid w:val="009B4984"/>
    <w:rsid w:val="009B4C7D"/>
    <w:rsid w:val="009B5298"/>
    <w:rsid w:val="009B54E9"/>
    <w:rsid w:val="009B5C8D"/>
    <w:rsid w:val="009B7BCB"/>
    <w:rsid w:val="009C2F9B"/>
    <w:rsid w:val="009C3538"/>
    <w:rsid w:val="009C42AF"/>
    <w:rsid w:val="009C7FD4"/>
    <w:rsid w:val="009D0614"/>
    <w:rsid w:val="009D1796"/>
    <w:rsid w:val="009D3761"/>
    <w:rsid w:val="009D52F8"/>
    <w:rsid w:val="009E01C3"/>
    <w:rsid w:val="009E09B0"/>
    <w:rsid w:val="009E1D35"/>
    <w:rsid w:val="009E2CA9"/>
    <w:rsid w:val="009E2D7D"/>
    <w:rsid w:val="009E3351"/>
    <w:rsid w:val="009E3A6B"/>
    <w:rsid w:val="009E4B46"/>
    <w:rsid w:val="009E543C"/>
    <w:rsid w:val="009E758E"/>
    <w:rsid w:val="009F15F4"/>
    <w:rsid w:val="009F1BF7"/>
    <w:rsid w:val="009F21FC"/>
    <w:rsid w:val="009F6C23"/>
    <w:rsid w:val="00A03964"/>
    <w:rsid w:val="00A204FE"/>
    <w:rsid w:val="00A2291F"/>
    <w:rsid w:val="00A355CE"/>
    <w:rsid w:val="00A371CC"/>
    <w:rsid w:val="00A40AA2"/>
    <w:rsid w:val="00A442B8"/>
    <w:rsid w:val="00A46D31"/>
    <w:rsid w:val="00A47833"/>
    <w:rsid w:val="00A47FDB"/>
    <w:rsid w:val="00A536EC"/>
    <w:rsid w:val="00A548B8"/>
    <w:rsid w:val="00A60E75"/>
    <w:rsid w:val="00A61978"/>
    <w:rsid w:val="00A62ED2"/>
    <w:rsid w:val="00A82CF8"/>
    <w:rsid w:val="00A848EB"/>
    <w:rsid w:val="00A86DF4"/>
    <w:rsid w:val="00A95E0B"/>
    <w:rsid w:val="00AA42AE"/>
    <w:rsid w:val="00AA74D1"/>
    <w:rsid w:val="00AB179C"/>
    <w:rsid w:val="00AB1911"/>
    <w:rsid w:val="00AB3840"/>
    <w:rsid w:val="00AB443D"/>
    <w:rsid w:val="00AC494B"/>
    <w:rsid w:val="00AC7AE9"/>
    <w:rsid w:val="00AD293D"/>
    <w:rsid w:val="00AD3915"/>
    <w:rsid w:val="00AD5F38"/>
    <w:rsid w:val="00AD6361"/>
    <w:rsid w:val="00AE1414"/>
    <w:rsid w:val="00AF1491"/>
    <w:rsid w:val="00AF2FE3"/>
    <w:rsid w:val="00B06265"/>
    <w:rsid w:val="00B071FF"/>
    <w:rsid w:val="00B162E3"/>
    <w:rsid w:val="00B24769"/>
    <w:rsid w:val="00B25E8B"/>
    <w:rsid w:val="00B277FD"/>
    <w:rsid w:val="00B30989"/>
    <w:rsid w:val="00B357CA"/>
    <w:rsid w:val="00B36006"/>
    <w:rsid w:val="00B3738B"/>
    <w:rsid w:val="00B3757D"/>
    <w:rsid w:val="00B423DB"/>
    <w:rsid w:val="00B45658"/>
    <w:rsid w:val="00B5266C"/>
    <w:rsid w:val="00B535A4"/>
    <w:rsid w:val="00B552C7"/>
    <w:rsid w:val="00B61A7E"/>
    <w:rsid w:val="00B64B4C"/>
    <w:rsid w:val="00B658BC"/>
    <w:rsid w:val="00B72931"/>
    <w:rsid w:val="00B72C43"/>
    <w:rsid w:val="00B752AF"/>
    <w:rsid w:val="00BA28A6"/>
    <w:rsid w:val="00BA7E05"/>
    <w:rsid w:val="00BB3AEA"/>
    <w:rsid w:val="00BC1687"/>
    <w:rsid w:val="00BC16C9"/>
    <w:rsid w:val="00BC2801"/>
    <w:rsid w:val="00BD6341"/>
    <w:rsid w:val="00BE04B1"/>
    <w:rsid w:val="00BE37F4"/>
    <w:rsid w:val="00BE522F"/>
    <w:rsid w:val="00BE5346"/>
    <w:rsid w:val="00BE73B4"/>
    <w:rsid w:val="00BF1183"/>
    <w:rsid w:val="00BF6E29"/>
    <w:rsid w:val="00C0029E"/>
    <w:rsid w:val="00C01F74"/>
    <w:rsid w:val="00C06FB4"/>
    <w:rsid w:val="00C15247"/>
    <w:rsid w:val="00C22E9D"/>
    <w:rsid w:val="00C249CD"/>
    <w:rsid w:val="00C36E5F"/>
    <w:rsid w:val="00C3705A"/>
    <w:rsid w:val="00C4481E"/>
    <w:rsid w:val="00C456AE"/>
    <w:rsid w:val="00C512F6"/>
    <w:rsid w:val="00C52088"/>
    <w:rsid w:val="00C54A76"/>
    <w:rsid w:val="00C56591"/>
    <w:rsid w:val="00C56944"/>
    <w:rsid w:val="00C573E9"/>
    <w:rsid w:val="00C62074"/>
    <w:rsid w:val="00C6249D"/>
    <w:rsid w:val="00C66488"/>
    <w:rsid w:val="00C80457"/>
    <w:rsid w:val="00C82D47"/>
    <w:rsid w:val="00C90674"/>
    <w:rsid w:val="00C9437F"/>
    <w:rsid w:val="00C9767F"/>
    <w:rsid w:val="00C979AF"/>
    <w:rsid w:val="00C979B7"/>
    <w:rsid w:val="00CA6FD8"/>
    <w:rsid w:val="00CA702E"/>
    <w:rsid w:val="00CB35C4"/>
    <w:rsid w:val="00CB3E93"/>
    <w:rsid w:val="00CB5A98"/>
    <w:rsid w:val="00CB7A45"/>
    <w:rsid w:val="00CC02F8"/>
    <w:rsid w:val="00CC7907"/>
    <w:rsid w:val="00CC7F92"/>
    <w:rsid w:val="00CD12F7"/>
    <w:rsid w:val="00CD26BA"/>
    <w:rsid w:val="00CD70B8"/>
    <w:rsid w:val="00CE1FD6"/>
    <w:rsid w:val="00CF2457"/>
    <w:rsid w:val="00CF6821"/>
    <w:rsid w:val="00D00264"/>
    <w:rsid w:val="00D02567"/>
    <w:rsid w:val="00D10F37"/>
    <w:rsid w:val="00D2313C"/>
    <w:rsid w:val="00D2405E"/>
    <w:rsid w:val="00D26BC3"/>
    <w:rsid w:val="00D27352"/>
    <w:rsid w:val="00D351E4"/>
    <w:rsid w:val="00D375D5"/>
    <w:rsid w:val="00D43FBD"/>
    <w:rsid w:val="00D45E5B"/>
    <w:rsid w:val="00D53DA9"/>
    <w:rsid w:val="00D54842"/>
    <w:rsid w:val="00D60E3E"/>
    <w:rsid w:val="00D63E98"/>
    <w:rsid w:val="00D7119F"/>
    <w:rsid w:val="00D729AA"/>
    <w:rsid w:val="00D7434E"/>
    <w:rsid w:val="00D7487E"/>
    <w:rsid w:val="00D77B92"/>
    <w:rsid w:val="00D80D2B"/>
    <w:rsid w:val="00D82EDE"/>
    <w:rsid w:val="00D91910"/>
    <w:rsid w:val="00D92FB5"/>
    <w:rsid w:val="00D96EEE"/>
    <w:rsid w:val="00DA15CF"/>
    <w:rsid w:val="00DA1F26"/>
    <w:rsid w:val="00DA2538"/>
    <w:rsid w:val="00DA4A38"/>
    <w:rsid w:val="00DA6A5B"/>
    <w:rsid w:val="00DB03A3"/>
    <w:rsid w:val="00DB6C45"/>
    <w:rsid w:val="00DC4893"/>
    <w:rsid w:val="00DD46AB"/>
    <w:rsid w:val="00DD4EA3"/>
    <w:rsid w:val="00DD7678"/>
    <w:rsid w:val="00DE54EB"/>
    <w:rsid w:val="00DE61C2"/>
    <w:rsid w:val="00DF4B88"/>
    <w:rsid w:val="00DF588A"/>
    <w:rsid w:val="00E0172A"/>
    <w:rsid w:val="00E03F39"/>
    <w:rsid w:val="00E073D9"/>
    <w:rsid w:val="00E10B5B"/>
    <w:rsid w:val="00E12221"/>
    <w:rsid w:val="00E16904"/>
    <w:rsid w:val="00E17B7A"/>
    <w:rsid w:val="00E17BDD"/>
    <w:rsid w:val="00E20937"/>
    <w:rsid w:val="00E24F01"/>
    <w:rsid w:val="00E267CE"/>
    <w:rsid w:val="00E30A07"/>
    <w:rsid w:val="00E30F00"/>
    <w:rsid w:val="00E32E2C"/>
    <w:rsid w:val="00E36C03"/>
    <w:rsid w:val="00E37194"/>
    <w:rsid w:val="00E42BDC"/>
    <w:rsid w:val="00E46997"/>
    <w:rsid w:val="00E50236"/>
    <w:rsid w:val="00E57B00"/>
    <w:rsid w:val="00E65A04"/>
    <w:rsid w:val="00E829DD"/>
    <w:rsid w:val="00E85AD8"/>
    <w:rsid w:val="00E86093"/>
    <w:rsid w:val="00E91405"/>
    <w:rsid w:val="00EA2715"/>
    <w:rsid w:val="00EA46E7"/>
    <w:rsid w:val="00EA59C0"/>
    <w:rsid w:val="00EB37E6"/>
    <w:rsid w:val="00EC0620"/>
    <w:rsid w:val="00EC1541"/>
    <w:rsid w:val="00EC321A"/>
    <w:rsid w:val="00EC3750"/>
    <w:rsid w:val="00ED30FB"/>
    <w:rsid w:val="00ED3758"/>
    <w:rsid w:val="00ED4B4C"/>
    <w:rsid w:val="00EE54BC"/>
    <w:rsid w:val="00EF1A82"/>
    <w:rsid w:val="00F10EB0"/>
    <w:rsid w:val="00F12448"/>
    <w:rsid w:val="00F12584"/>
    <w:rsid w:val="00F1491C"/>
    <w:rsid w:val="00F21234"/>
    <w:rsid w:val="00F2138F"/>
    <w:rsid w:val="00F27E3C"/>
    <w:rsid w:val="00F30285"/>
    <w:rsid w:val="00F308DA"/>
    <w:rsid w:val="00F30D32"/>
    <w:rsid w:val="00F32689"/>
    <w:rsid w:val="00F33E76"/>
    <w:rsid w:val="00F36DA3"/>
    <w:rsid w:val="00F376FB"/>
    <w:rsid w:val="00F44B82"/>
    <w:rsid w:val="00F44C00"/>
    <w:rsid w:val="00F52221"/>
    <w:rsid w:val="00F53153"/>
    <w:rsid w:val="00F54698"/>
    <w:rsid w:val="00F629D6"/>
    <w:rsid w:val="00F659B6"/>
    <w:rsid w:val="00F72319"/>
    <w:rsid w:val="00F7618B"/>
    <w:rsid w:val="00F834D0"/>
    <w:rsid w:val="00F949B9"/>
    <w:rsid w:val="00FA2CC8"/>
    <w:rsid w:val="00FB67EE"/>
    <w:rsid w:val="00FC528E"/>
    <w:rsid w:val="00FD0EA2"/>
    <w:rsid w:val="00FD6784"/>
    <w:rsid w:val="00FD6E0A"/>
    <w:rsid w:val="00FE2FCF"/>
    <w:rsid w:val="00FF0611"/>
    <w:rsid w:val="00FF3DD5"/>
    <w:rsid w:val="00FF470C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53124"/>
  <w15:chartTrackingRefBased/>
  <w15:docId w15:val="{B894FCD0-A173-408E-BFBC-DF8037FD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59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28E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B1"/>
  </w:style>
  <w:style w:type="paragraph" w:styleId="Footer">
    <w:name w:val="footer"/>
    <w:basedOn w:val="Normal"/>
    <w:link w:val="FooterChar"/>
    <w:uiPriority w:val="99"/>
    <w:unhideWhenUsed/>
    <w:rsid w:val="00BE0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B1"/>
  </w:style>
  <w:style w:type="paragraph" w:styleId="ListBullet">
    <w:name w:val="List Bullet"/>
    <w:basedOn w:val="Normal"/>
    <w:uiPriority w:val="99"/>
    <w:unhideWhenUsed/>
    <w:rsid w:val="00262A8F"/>
    <w:pPr>
      <w:numPr>
        <w:numId w:val="2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.berkeley.edu/writing-worksheets-and-other-writing-resources/suggestions-developing-argumentative-essays" TargetMode="External"/><Relationship Id="rId13" Type="http://schemas.openxmlformats.org/officeDocument/2006/relationships/hyperlink" Target="https://owl.purdue.edu/owl_exercises/sentence_structure/sentence_fragments/sentence_fragments_exercise_2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PyYf1SP8Tk" TargetMode="External"/><Relationship Id="rId12" Type="http://schemas.openxmlformats.org/officeDocument/2006/relationships/hyperlink" Target="https://owl.purdue.edu/owl_exercises/sentence_structure/sentence_fragments/sentence_fragments_exercise_1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wl.purdue.edu/owl_exercises/multilingual_exercises/paraphrase_and_summary_exercises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wl.purdue.edu/owl_exercises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wl.purdue.edu/owl_exercises/sentence_style/eliminating_wordiness_test/index.html" TargetMode="External"/><Relationship Id="rId10" Type="http://schemas.openxmlformats.org/officeDocument/2006/relationships/hyperlink" Target="https://www.youtube.com/watch?v=pkOi7c13yY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lc.berkeley.edu/writing-worksheets-and-other-writing-resources/making-connections-between-sections-your-argument" TargetMode="External"/><Relationship Id="rId14" Type="http://schemas.openxmlformats.org/officeDocument/2006/relationships/hyperlink" Target="https://owl.purdue.edu/owl_exercises/sentence_structure/sentence_structure/run_ons_comma_splices_and_fused_sentences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11432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Calvijn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Deurloo, D.</dc:creator>
  <cp:keywords/>
  <dc:description/>
  <cp:lastModifiedBy>S.M. van Erk</cp:lastModifiedBy>
  <cp:revision>300</cp:revision>
  <cp:lastPrinted>2024-08-28T15:00:00Z</cp:lastPrinted>
  <dcterms:created xsi:type="dcterms:W3CDTF">2023-06-12T08:16:00Z</dcterms:created>
  <dcterms:modified xsi:type="dcterms:W3CDTF">2024-08-28T21:33:00Z</dcterms:modified>
</cp:coreProperties>
</file>