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5D41" w14:textId="77777777" w:rsidR="001C3959" w:rsidRPr="00CC722C" w:rsidRDefault="001C3959" w:rsidP="001C3959">
      <w:pPr>
        <w:pStyle w:val="Heading1"/>
        <w:rPr>
          <w:color w:val="000000" w:themeColor="text1"/>
          <w:lang w:val="en-US"/>
        </w:rPr>
      </w:pPr>
      <w:r w:rsidRPr="00CC722C">
        <w:rPr>
          <w:color w:val="000000" w:themeColor="text1"/>
          <w:lang w:val="en-US"/>
        </w:rPr>
        <w:t xml:space="preserve">5 </w:t>
      </w:r>
      <w:proofErr w:type="spellStart"/>
      <w:r w:rsidRPr="00CC722C">
        <w:rPr>
          <w:color w:val="000000" w:themeColor="text1"/>
          <w:lang w:val="en-US"/>
        </w:rPr>
        <w:t>Havo</w:t>
      </w:r>
      <w:proofErr w:type="spellEnd"/>
      <w:r w:rsidRPr="00CC722C">
        <w:rPr>
          <w:color w:val="000000" w:themeColor="text1"/>
          <w:lang w:val="en-US"/>
        </w:rPr>
        <w:t xml:space="preserve"> planner period </w:t>
      </w:r>
      <w:r>
        <w:rPr>
          <w:color w:val="000000" w:themeColor="text1"/>
          <w:lang w:val="en-US"/>
        </w:rPr>
        <w:t>2</w:t>
      </w:r>
    </w:p>
    <w:p w14:paraId="5E267056" w14:textId="77777777" w:rsidR="001C3959" w:rsidRDefault="001C3959" w:rsidP="001C3959">
      <w:pPr>
        <w:rPr>
          <w:lang w:val="en-US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86"/>
        <w:gridCol w:w="835"/>
        <w:gridCol w:w="4899"/>
        <w:gridCol w:w="7650"/>
      </w:tblGrid>
      <w:tr w:rsidR="001C3959" w:rsidRPr="00BC3373" w14:paraId="33E0AFEE" w14:textId="77777777" w:rsidTr="00324D18">
        <w:tc>
          <w:tcPr>
            <w:tcW w:w="786" w:type="dxa"/>
            <w:shd w:val="clear" w:color="auto" w:fill="FCECA5"/>
            <w:vAlign w:val="center"/>
          </w:tcPr>
          <w:p w14:paraId="03B07879" w14:textId="77777777" w:rsidR="001C3959" w:rsidRPr="00DC3481" w:rsidRDefault="001C3959" w:rsidP="00324D18">
            <w:pPr>
              <w:spacing w:line="360" w:lineRule="auto"/>
              <w:jc w:val="center"/>
              <w:rPr>
                <w:b/>
                <w:bCs/>
              </w:rPr>
            </w:pPr>
            <w:r w:rsidRPr="00DC3481">
              <w:rPr>
                <w:b/>
                <w:bCs/>
              </w:rPr>
              <w:t>Week</w:t>
            </w:r>
          </w:p>
        </w:tc>
        <w:tc>
          <w:tcPr>
            <w:tcW w:w="835" w:type="dxa"/>
            <w:shd w:val="clear" w:color="auto" w:fill="FCECA5"/>
            <w:vAlign w:val="center"/>
          </w:tcPr>
          <w:p w14:paraId="240A7CA5" w14:textId="77777777" w:rsidR="001C3959" w:rsidRPr="00DC3481" w:rsidRDefault="001C3959" w:rsidP="00324D18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DC3481">
              <w:rPr>
                <w:b/>
                <w:bCs/>
              </w:rPr>
              <w:t>Wk</w:t>
            </w:r>
            <w:proofErr w:type="spellEnd"/>
            <w:r w:rsidRPr="00DC3481">
              <w:rPr>
                <w:b/>
                <w:bCs/>
              </w:rPr>
              <w:t xml:space="preserve"> No</w:t>
            </w:r>
          </w:p>
        </w:tc>
        <w:tc>
          <w:tcPr>
            <w:tcW w:w="4899" w:type="dxa"/>
            <w:shd w:val="clear" w:color="auto" w:fill="FCECA5"/>
            <w:vAlign w:val="center"/>
          </w:tcPr>
          <w:p w14:paraId="415C92BE" w14:textId="771C70A9" w:rsidR="001C3959" w:rsidRPr="00DC3481" w:rsidRDefault="001C3959" w:rsidP="00324D18">
            <w:pPr>
              <w:spacing w:line="360" w:lineRule="auto"/>
              <w:rPr>
                <w:b/>
                <w:bCs/>
              </w:rPr>
            </w:pPr>
            <w:r w:rsidRPr="00DC3481">
              <w:rPr>
                <w:b/>
                <w:bCs/>
                <w:lang w:val="en-US"/>
              </w:rPr>
              <w:t xml:space="preserve">Homework </w:t>
            </w:r>
            <w:r>
              <w:rPr>
                <w:b/>
                <w:bCs/>
                <w:lang w:val="en-US"/>
              </w:rPr>
              <w:t>before</w:t>
            </w:r>
            <w:r w:rsidRPr="00DC3481">
              <w:rPr>
                <w:b/>
                <w:bCs/>
                <w:lang w:val="en-US"/>
              </w:rPr>
              <w:t xml:space="preserve"> class</w:t>
            </w:r>
          </w:p>
        </w:tc>
        <w:tc>
          <w:tcPr>
            <w:tcW w:w="7650" w:type="dxa"/>
            <w:shd w:val="clear" w:color="auto" w:fill="FCECA5"/>
            <w:vAlign w:val="center"/>
          </w:tcPr>
          <w:p w14:paraId="177663D5" w14:textId="77777777" w:rsidR="001C3959" w:rsidRPr="00DC3481" w:rsidRDefault="001C3959" w:rsidP="00324D18">
            <w:pPr>
              <w:spacing w:line="360" w:lineRule="auto"/>
              <w:rPr>
                <w:b/>
                <w:bCs/>
              </w:rPr>
            </w:pPr>
            <w:proofErr w:type="spellStart"/>
            <w:r w:rsidRPr="00DC3481">
              <w:rPr>
                <w:b/>
                <w:bCs/>
              </w:rPr>
              <w:t>Work</w:t>
            </w:r>
            <w:proofErr w:type="spellEnd"/>
            <w:r w:rsidRPr="00DC3481">
              <w:rPr>
                <w:b/>
                <w:bCs/>
              </w:rPr>
              <w:t xml:space="preserve"> per week</w:t>
            </w:r>
          </w:p>
        </w:tc>
      </w:tr>
      <w:tr w:rsidR="00F83A8B" w:rsidRPr="007410BE" w14:paraId="5A4FF880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51E34B7E" w14:textId="7636C5F4" w:rsidR="00F83A8B" w:rsidRPr="006F0F7C" w:rsidRDefault="00CA65ED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0F865B07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14:paraId="17D40661" w14:textId="5AA91846" w:rsidR="00324D18" w:rsidRPr="006F0F7C" w:rsidRDefault="00324D18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4899" w:type="dxa"/>
            <w:vAlign w:val="center"/>
          </w:tcPr>
          <w:p w14:paraId="3C057667" w14:textId="77777777" w:rsidR="00F83A8B" w:rsidRPr="0007522E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6DF56874" w14:textId="77777777" w:rsidR="00F83A8B" w:rsidRDefault="007410BE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Introduction + new reader</w:t>
            </w:r>
          </w:p>
          <w:p w14:paraId="389C2BFA" w14:textId="4B76260B" w:rsidR="007410BE" w:rsidRPr="0007522E" w:rsidRDefault="007410BE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Start: finding a book, podcast etc.</w:t>
            </w:r>
          </w:p>
        </w:tc>
      </w:tr>
      <w:tr w:rsidR="00F83A8B" w:rsidRPr="007410BE" w14:paraId="5A5DC76C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48FD28CE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33134CAA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0670E9D5" w14:textId="77777777" w:rsidR="00F83A8B" w:rsidRPr="0007522E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34C73C37" w14:textId="23A24ABA" w:rsidR="00F83A8B" w:rsidRPr="00152D27" w:rsidRDefault="007410BE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</w:t>
            </w:r>
            <w:r w:rsidR="00113801">
              <w:rPr>
                <w:lang w:val="en-US"/>
              </w:rPr>
              <w:t xml:space="preserve"> - </w:t>
            </w:r>
            <w:r w:rsidR="005E7D8B">
              <w:rPr>
                <w:lang w:val="en-US"/>
              </w:rPr>
              <w:t>CITO</w:t>
            </w:r>
          </w:p>
        </w:tc>
      </w:tr>
      <w:tr w:rsidR="00F83A8B" w:rsidRPr="007410BE" w14:paraId="74EFE8BF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5AB851F9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6C2DB231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301A01DB" w14:textId="05754146" w:rsidR="00F83A8B" w:rsidRPr="00D35274" w:rsidRDefault="0011380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Make sure you have a book &amp; bring to class</w:t>
            </w:r>
          </w:p>
        </w:tc>
        <w:tc>
          <w:tcPr>
            <w:tcW w:w="7650" w:type="dxa"/>
            <w:vAlign w:val="center"/>
          </w:tcPr>
          <w:p w14:paraId="70C5F25E" w14:textId="5EDA5EA9" w:rsidR="00F83A8B" w:rsidRPr="007410BE" w:rsidRDefault="0011380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Literature</w:t>
            </w:r>
            <w:r w:rsidR="005E7D8B">
              <w:rPr>
                <w:lang w:val="en-US"/>
              </w:rPr>
              <w:t xml:space="preserve"> &amp; exam idiom</w:t>
            </w:r>
          </w:p>
        </w:tc>
      </w:tr>
      <w:tr w:rsidR="00F83A8B" w:rsidRPr="007410BE" w14:paraId="64725CFF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32C0D71B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2B08FA0E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126DBD5C" w14:textId="2DD0035F" w:rsidR="00F83A8B" w:rsidRPr="00D35274" w:rsidRDefault="005E7D8B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</w:tc>
        <w:tc>
          <w:tcPr>
            <w:tcW w:w="7650" w:type="dxa"/>
            <w:vAlign w:val="center"/>
          </w:tcPr>
          <w:p w14:paraId="170636D6" w14:textId="3D8951FD" w:rsidR="00F83A8B" w:rsidRPr="007410BE" w:rsidRDefault="005E7D8B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 – work on Bingo</w:t>
            </w:r>
          </w:p>
        </w:tc>
      </w:tr>
      <w:tr w:rsidR="00F83A8B" w:rsidRPr="00C17BD0" w14:paraId="0B073E9E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126697C1" w14:textId="2E550E10" w:rsidR="00F83A8B" w:rsidRPr="006F0F7C" w:rsidRDefault="00CA65ED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04D876EC" w14:textId="05123769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4899" w:type="dxa"/>
            <w:vAlign w:val="center"/>
          </w:tcPr>
          <w:p w14:paraId="7F56EADC" w14:textId="77777777" w:rsidR="00F83A8B" w:rsidRPr="0007522E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447D03CA" w14:textId="0B509978" w:rsidR="00F83A8B" w:rsidRPr="0007522E" w:rsidRDefault="003951C5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2024-I</w:t>
            </w:r>
            <w:r w:rsidR="00BD44E9">
              <w:rPr>
                <w:lang w:val="en-US"/>
              </w:rPr>
              <w:t xml:space="preserve"> (1/3)</w:t>
            </w:r>
          </w:p>
        </w:tc>
      </w:tr>
      <w:tr w:rsidR="00F83A8B" w:rsidRPr="00212F6C" w14:paraId="5F56495E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2FF9EBE5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21DB8862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71EA9C80" w14:textId="77777777" w:rsidR="00F83A8B" w:rsidRDefault="00E6712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  <w:p w14:paraId="7E0BE96B" w14:textId="14325794" w:rsidR="009E0214" w:rsidRPr="0007522E" w:rsidRDefault="009E0214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 your first vlog</w:t>
            </w:r>
          </w:p>
        </w:tc>
        <w:tc>
          <w:tcPr>
            <w:tcW w:w="7650" w:type="dxa"/>
            <w:vAlign w:val="center"/>
          </w:tcPr>
          <w:p w14:paraId="2A06BB90" w14:textId="46AFF0F4" w:rsidR="00F83A8B" w:rsidRPr="00152D27" w:rsidRDefault="003951C5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</w:t>
            </w:r>
            <w:r w:rsidR="00E67121">
              <w:rPr>
                <w:lang w:val="en-US"/>
              </w:rPr>
              <w:t xml:space="preserve"> – pre</w:t>
            </w:r>
            <w:r w:rsidR="009E0214">
              <w:rPr>
                <w:lang w:val="en-US"/>
              </w:rPr>
              <w:t>-</w:t>
            </w:r>
            <w:r w:rsidR="00E67121">
              <w:rPr>
                <w:lang w:val="en-US"/>
              </w:rPr>
              <w:t xml:space="preserve">test </w:t>
            </w:r>
            <w:r w:rsidR="009E0214">
              <w:rPr>
                <w:lang w:val="en-US"/>
              </w:rPr>
              <w:t>(24/25)</w:t>
            </w:r>
            <w:r w:rsidR="00461DF1">
              <w:rPr>
                <w:lang w:val="en-US"/>
              </w:rPr>
              <w:t xml:space="preserve"> </w:t>
            </w:r>
            <w:r w:rsidR="00E67121">
              <w:rPr>
                <w:lang w:val="en-US"/>
              </w:rPr>
              <w:t>(1/2)</w:t>
            </w:r>
          </w:p>
        </w:tc>
      </w:tr>
      <w:tr w:rsidR="00F83A8B" w:rsidRPr="00355F84" w14:paraId="1AC5D6D0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0C4994FC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7DE5485B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6015CFD4" w14:textId="32416236" w:rsidR="00F83A8B" w:rsidRPr="00D35274" w:rsidRDefault="0018499B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chapter 4</w:t>
            </w:r>
          </w:p>
        </w:tc>
        <w:tc>
          <w:tcPr>
            <w:tcW w:w="7650" w:type="dxa"/>
            <w:vAlign w:val="center"/>
          </w:tcPr>
          <w:p w14:paraId="3FD2F320" w14:textId="2902155A" w:rsidR="00F83A8B" w:rsidRPr="002B7BFC" w:rsidRDefault="003951C5" w:rsidP="00324D18">
            <w:pPr>
              <w:spacing w:line="360" w:lineRule="auto"/>
            </w:pPr>
            <w:proofErr w:type="spellStart"/>
            <w:r>
              <w:t>Literature</w:t>
            </w:r>
            <w:proofErr w:type="spellEnd"/>
            <w:r w:rsidR="00E67121">
              <w:t xml:space="preserve"> &amp; </w:t>
            </w:r>
            <w:proofErr w:type="spellStart"/>
            <w:r w:rsidR="00E67121">
              <w:t>exam</w:t>
            </w:r>
            <w:proofErr w:type="spellEnd"/>
            <w:r w:rsidR="00E67121">
              <w:t xml:space="preserve"> </w:t>
            </w:r>
            <w:proofErr w:type="spellStart"/>
            <w:r w:rsidR="00E67121">
              <w:t>idiom</w:t>
            </w:r>
            <w:proofErr w:type="spellEnd"/>
          </w:p>
        </w:tc>
      </w:tr>
      <w:tr w:rsidR="00F83A8B" w:rsidRPr="00355F84" w14:paraId="34AFBB36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32CEA847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3D1A86E8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3DB64753" w14:textId="24BAF3C8" w:rsidR="00F83A8B" w:rsidRPr="00D35274" w:rsidRDefault="00E6712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  <w:r w:rsidR="009E0214">
              <w:rPr>
                <w:lang w:val="en-US"/>
              </w:rPr>
              <w:br/>
            </w:r>
            <w:r w:rsidR="009E0214">
              <w:rPr>
                <w:lang w:val="en-US"/>
              </w:rPr>
              <w:t>Post your vlog (2/6)</w:t>
            </w:r>
          </w:p>
        </w:tc>
        <w:tc>
          <w:tcPr>
            <w:tcW w:w="7650" w:type="dxa"/>
            <w:vAlign w:val="center"/>
          </w:tcPr>
          <w:p w14:paraId="14DB1B37" w14:textId="3404F7CB" w:rsidR="00F83A8B" w:rsidRPr="002B7BFC" w:rsidRDefault="00E67121" w:rsidP="00324D18">
            <w:pPr>
              <w:spacing w:line="360" w:lineRule="auto"/>
            </w:pPr>
            <w:proofErr w:type="spellStart"/>
            <w:r>
              <w:t>Listening</w:t>
            </w:r>
            <w:proofErr w:type="spellEnd"/>
            <w:r>
              <w:t xml:space="preserve"> pre</w:t>
            </w:r>
            <w:r w:rsidR="009E0214">
              <w:t>-</w:t>
            </w:r>
            <w:r>
              <w:t>test</w:t>
            </w:r>
            <w:r w:rsidR="009E0214">
              <w:t xml:space="preserve"> ijking (24/25)</w:t>
            </w:r>
            <w:r>
              <w:t xml:space="preserve"> (2/2)</w:t>
            </w:r>
          </w:p>
        </w:tc>
      </w:tr>
      <w:tr w:rsidR="003951C5" w:rsidRPr="00C17BD0" w14:paraId="6DF6C1DE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54ADE33A" w14:textId="10094F5C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2DF31564" w14:textId="22C733DA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4899" w:type="dxa"/>
            <w:vAlign w:val="center"/>
          </w:tcPr>
          <w:p w14:paraId="618877B1" w14:textId="77777777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4B649D63" w14:textId="5E15D159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2024-I</w:t>
            </w:r>
            <w:r w:rsidR="00BD44E9">
              <w:rPr>
                <w:lang w:val="en-US"/>
              </w:rPr>
              <w:t xml:space="preserve"> (2/3)</w:t>
            </w:r>
          </w:p>
        </w:tc>
      </w:tr>
      <w:tr w:rsidR="003951C5" w:rsidRPr="00212F6C" w14:paraId="0022439A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2E7858DC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59F5C976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119BB733" w14:textId="77777777" w:rsidR="003951C5" w:rsidRDefault="005E7D8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  <w:p w14:paraId="453E9007" w14:textId="1C9B534E" w:rsidR="009E0214" w:rsidRPr="0007522E" w:rsidRDefault="009E0214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 your vlog (3/6)</w:t>
            </w:r>
          </w:p>
        </w:tc>
        <w:tc>
          <w:tcPr>
            <w:tcW w:w="7650" w:type="dxa"/>
            <w:vAlign w:val="center"/>
          </w:tcPr>
          <w:p w14:paraId="0C28466C" w14:textId="62421634" w:rsidR="003951C5" w:rsidRPr="00152D27" w:rsidRDefault="003951C5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</w:t>
            </w:r>
            <w:r w:rsidR="005E7D8B">
              <w:rPr>
                <w:lang w:val="en-US"/>
              </w:rPr>
              <w:t xml:space="preserve"> – work on Bingo</w:t>
            </w:r>
          </w:p>
        </w:tc>
      </w:tr>
      <w:tr w:rsidR="003951C5" w:rsidRPr="00355F84" w14:paraId="790203E0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3D881E6C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2A03E6E9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72BE3A0E" w14:textId="2F48D334" w:rsidR="003951C5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your book</w:t>
            </w:r>
          </w:p>
        </w:tc>
        <w:tc>
          <w:tcPr>
            <w:tcW w:w="7650" w:type="dxa"/>
            <w:vAlign w:val="center"/>
          </w:tcPr>
          <w:p w14:paraId="06C61AE2" w14:textId="6C3923F9" w:rsidR="003951C5" w:rsidRPr="002B7BFC" w:rsidRDefault="003951C5" w:rsidP="003951C5">
            <w:pPr>
              <w:spacing w:line="360" w:lineRule="auto"/>
            </w:pPr>
            <w:proofErr w:type="spellStart"/>
            <w:r>
              <w:t>Literature</w:t>
            </w:r>
            <w:proofErr w:type="spellEnd"/>
          </w:p>
        </w:tc>
      </w:tr>
      <w:tr w:rsidR="003951C5" w:rsidRPr="00355F84" w14:paraId="030B00A6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5D5B95EB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1D9347A4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36302E4E" w14:textId="1C28EE3F" w:rsidR="0018499B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chapter 5 &amp; repeat chapter 4</w:t>
            </w:r>
          </w:p>
        </w:tc>
        <w:tc>
          <w:tcPr>
            <w:tcW w:w="7650" w:type="dxa"/>
            <w:vAlign w:val="center"/>
          </w:tcPr>
          <w:p w14:paraId="716D2400" w14:textId="67260629" w:rsidR="003951C5" w:rsidRPr="002B7BFC" w:rsidRDefault="003951C5" w:rsidP="003951C5">
            <w:pPr>
              <w:spacing w:line="360" w:lineRule="auto"/>
            </w:pP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idiom</w:t>
            </w:r>
            <w:proofErr w:type="spellEnd"/>
          </w:p>
        </w:tc>
      </w:tr>
      <w:tr w:rsidR="003951C5" w:rsidRPr="00C17BD0" w14:paraId="2EFA9F00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5824A251" w14:textId="50364434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565F4297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1073D83F" w14:textId="3554ED49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4899" w:type="dxa"/>
            <w:vAlign w:val="center"/>
          </w:tcPr>
          <w:p w14:paraId="473B92B2" w14:textId="77777777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53779E24" w14:textId="68C754D1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2024-I</w:t>
            </w:r>
            <w:r w:rsidR="00BD44E9">
              <w:rPr>
                <w:lang w:val="en-US"/>
              </w:rPr>
              <w:t xml:space="preserve"> (3/3)</w:t>
            </w:r>
          </w:p>
        </w:tc>
      </w:tr>
      <w:tr w:rsidR="003951C5" w:rsidRPr="00212F6C" w14:paraId="57AE90F4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5FB28742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5EFBDB06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6EE0B34F" w14:textId="77777777" w:rsidR="003951C5" w:rsidRDefault="005E7D8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  <w:p w14:paraId="7F0E4C2B" w14:textId="5BE2974A" w:rsidR="009E0214" w:rsidRPr="0007522E" w:rsidRDefault="009E0214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 your vlog (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/6)</w:t>
            </w:r>
          </w:p>
        </w:tc>
        <w:tc>
          <w:tcPr>
            <w:tcW w:w="7650" w:type="dxa"/>
            <w:vAlign w:val="center"/>
          </w:tcPr>
          <w:p w14:paraId="628D0967" w14:textId="0D0C93FA" w:rsidR="003951C5" w:rsidRPr="00152D27" w:rsidRDefault="003951C5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</w:t>
            </w:r>
            <w:r w:rsidR="005E7D8B">
              <w:rPr>
                <w:lang w:val="en-US"/>
              </w:rPr>
              <w:t xml:space="preserve"> – work on Bingo</w:t>
            </w:r>
          </w:p>
        </w:tc>
      </w:tr>
      <w:tr w:rsidR="003951C5" w:rsidRPr="00355F84" w14:paraId="5BAB88BD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5EFBC6FE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7C0DDCC1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3ADADA30" w14:textId="1092D2F8" w:rsidR="003951C5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your book</w:t>
            </w:r>
          </w:p>
        </w:tc>
        <w:tc>
          <w:tcPr>
            <w:tcW w:w="7650" w:type="dxa"/>
            <w:vAlign w:val="center"/>
          </w:tcPr>
          <w:p w14:paraId="78F149DC" w14:textId="67FAE6C0" w:rsidR="003951C5" w:rsidRPr="002B7BFC" w:rsidRDefault="003951C5" w:rsidP="003951C5">
            <w:pPr>
              <w:spacing w:line="360" w:lineRule="auto"/>
            </w:pPr>
            <w:proofErr w:type="spellStart"/>
            <w:r>
              <w:t>Literature</w:t>
            </w:r>
            <w:proofErr w:type="spellEnd"/>
          </w:p>
        </w:tc>
      </w:tr>
      <w:tr w:rsidR="003951C5" w:rsidRPr="00355F84" w14:paraId="2CACCE21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5EA99240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2A5C880E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3ADC3CA8" w14:textId="4C948D3D" w:rsidR="003951C5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chapter 9 &amp; repeat chapter 5</w:t>
            </w:r>
          </w:p>
        </w:tc>
        <w:tc>
          <w:tcPr>
            <w:tcW w:w="7650" w:type="dxa"/>
            <w:vAlign w:val="center"/>
          </w:tcPr>
          <w:p w14:paraId="2E0FBC05" w14:textId="1F73365C" w:rsidR="003951C5" w:rsidRPr="002B7BFC" w:rsidRDefault="003951C5" w:rsidP="003951C5">
            <w:pPr>
              <w:spacing w:line="360" w:lineRule="auto"/>
            </w:pP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idiom</w:t>
            </w:r>
            <w:proofErr w:type="spellEnd"/>
          </w:p>
        </w:tc>
      </w:tr>
      <w:tr w:rsidR="003951C5" w:rsidRPr="00C17BD0" w14:paraId="131F2AAE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7C6C984F" w14:textId="4CE3592E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6D1C041C" w14:textId="5FC3F934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4899" w:type="dxa"/>
            <w:vAlign w:val="center"/>
          </w:tcPr>
          <w:p w14:paraId="66D69849" w14:textId="77777777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519D1AEF" w14:textId="346F08CA" w:rsidR="003951C5" w:rsidRPr="0007522E" w:rsidRDefault="00BD44E9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 r</w:t>
            </w:r>
            <w:r w:rsidR="003951C5">
              <w:rPr>
                <w:lang w:val="en-US"/>
              </w:rPr>
              <w:t>eading exam 2024-I</w:t>
            </w:r>
          </w:p>
        </w:tc>
      </w:tr>
      <w:tr w:rsidR="003951C5" w:rsidRPr="00212F6C" w14:paraId="727535E4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2DB4FF3F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13B0E9E8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25F8E95D" w14:textId="77777777" w:rsidR="003951C5" w:rsidRDefault="005E7D8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  <w:p w14:paraId="050A30D7" w14:textId="3B627B98" w:rsidR="009E0214" w:rsidRPr="0007522E" w:rsidRDefault="009E0214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 your vlog (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/6)</w:t>
            </w:r>
          </w:p>
        </w:tc>
        <w:tc>
          <w:tcPr>
            <w:tcW w:w="7650" w:type="dxa"/>
            <w:vAlign w:val="center"/>
          </w:tcPr>
          <w:p w14:paraId="73006D7C" w14:textId="138DBDEE" w:rsidR="003951C5" w:rsidRPr="00152D27" w:rsidRDefault="003951C5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Listening</w:t>
            </w:r>
            <w:r w:rsidR="005E7D8B">
              <w:rPr>
                <w:lang w:val="en-US"/>
              </w:rPr>
              <w:t xml:space="preserve"> – work on Bingo</w:t>
            </w:r>
          </w:p>
        </w:tc>
      </w:tr>
      <w:tr w:rsidR="003951C5" w:rsidRPr="00355F84" w14:paraId="73FA965B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15A151CF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68CC2DEA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7C0A614A" w14:textId="6556E31F" w:rsidR="003951C5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your book</w:t>
            </w:r>
          </w:p>
        </w:tc>
        <w:tc>
          <w:tcPr>
            <w:tcW w:w="7650" w:type="dxa"/>
            <w:vAlign w:val="center"/>
          </w:tcPr>
          <w:p w14:paraId="35435AAE" w14:textId="2F8995FA" w:rsidR="003951C5" w:rsidRPr="002B7BFC" w:rsidRDefault="003951C5" w:rsidP="003951C5">
            <w:pPr>
              <w:spacing w:line="360" w:lineRule="auto"/>
            </w:pPr>
            <w:proofErr w:type="spellStart"/>
            <w:r>
              <w:t>Literature</w:t>
            </w:r>
            <w:proofErr w:type="spellEnd"/>
          </w:p>
        </w:tc>
      </w:tr>
      <w:tr w:rsidR="003951C5" w:rsidRPr="00355F84" w14:paraId="50F4D8C8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6F671665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60D30BC3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1B772769" w14:textId="61D751D8" w:rsidR="003951C5" w:rsidRPr="00D35274" w:rsidRDefault="0018499B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chapters 4, 5 &amp; 9</w:t>
            </w:r>
          </w:p>
        </w:tc>
        <w:tc>
          <w:tcPr>
            <w:tcW w:w="7650" w:type="dxa"/>
            <w:vAlign w:val="center"/>
          </w:tcPr>
          <w:p w14:paraId="452FAC61" w14:textId="5B090934" w:rsidR="003951C5" w:rsidRPr="002B7BFC" w:rsidRDefault="0018499B" w:rsidP="003951C5">
            <w:pPr>
              <w:spacing w:line="360" w:lineRule="auto"/>
            </w:pPr>
            <w:r w:rsidRPr="00461DF1">
              <w:rPr>
                <w:color w:val="FF0000"/>
              </w:rPr>
              <w:t xml:space="preserve">HOSE </w:t>
            </w:r>
            <w:proofErr w:type="spellStart"/>
            <w:r w:rsidR="003951C5" w:rsidRPr="00461DF1">
              <w:rPr>
                <w:color w:val="FF0000"/>
              </w:rPr>
              <w:t>Exam</w:t>
            </w:r>
            <w:proofErr w:type="spellEnd"/>
            <w:r w:rsidR="003951C5" w:rsidRPr="00461DF1">
              <w:rPr>
                <w:color w:val="FF0000"/>
              </w:rPr>
              <w:t xml:space="preserve"> </w:t>
            </w:r>
            <w:proofErr w:type="spellStart"/>
            <w:r w:rsidR="003951C5" w:rsidRPr="00461DF1">
              <w:rPr>
                <w:color w:val="FF0000"/>
              </w:rPr>
              <w:t>idiom</w:t>
            </w:r>
            <w:proofErr w:type="spellEnd"/>
          </w:p>
        </w:tc>
      </w:tr>
      <w:tr w:rsidR="00324D18" w:rsidRPr="00355F84" w14:paraId="49052857" w14:textId="77777777" w:rsidTr="00CA65ED">
        <w:tc>
          <w:tcPr>
            <w:tcW w:w="786" w:type="dxa"/>
            <w:shd w:val="clear" w:color="auto" w:fill="FCECA5"/>
            <w:vAlign w:val="center"/>
          </w:tcPr>
          <w:p w14:paraId="4246A5C5" w14:textId="48E10ED4" w:rsidR="00324D18" w:rsidRPr="006F0F7C" w:rsidRDefault="00CA65ED" w:rsidP="0082226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35" w:type="dxa"/>
            <w:shd w:val="clear" w:color="auto" w:fill="FCECA5"/>
            <w:vAlign w:val="center"/>
          </w:tcPr>
          <w:p w14:paraId="2B52488A" w14:textId="77777777" w:rsidR="00324D18" w:rsidRDefault="00324D18" w:rsidP="0082226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2549" w:type="dxa"/>
            <w:gridSpan w:val="2"/>
            <w:vMerge w:val="restart"/>
            <w:shd w:val="clear" w:color="auto" w:fill="FCECA5"/>
            <w:vAlign w:val="center"/>
          </w:tcPr>
          <w:p w14:paraId="69890802" w14:textId="08AED448" w:rsidR="00324D18" w:rsidRPr="00324D18" w:rsidRDefault="00324D18" w:rsidP="0082226F">
            <w:pPr>
              <w:spacing w:line="360" w:lineRule="auto"/>
              <w:rPr>
                <w:i/>
                <w:iCs/>
              </w:rPr>
            </w:pPr>
            <w:r w:rsidRPr="00324D18">
              <w:rPr>
                <w:i/>
                <w:iCs/>
              </w:rPr>
              <w:t>Christmas break</w:t>
            </w:r>
          </w:p>
        </w:tc>
      </w:tr>
      <w:tr w:rsidR="00324D18" w:rsidRPr="00355F84" w14:paraId="06348064" w14:textId="77777777" w:rsidTr="00CA65ED">
        <w:tc>
          <w:tcPr>
            <w:tcW w:w="786" w:type="dxa"/>
            <w:shd w:val="clear" w:color="auto" w:fill="FCECA5"/>
            <w:vAlign w:val="center"/>
          </w:tcPr>
          <w:p w14:paraId="29481DA1" w14:textId="6DDAF077" w:rsidR="00324D18" w:rsidRPr="006F0F7C" w:rsidRDefault="00CA65ED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5" w:type="dxa"/>
            <w:shd w:val="clear" w:color="auto" w:fill="FCECA5"/>
            <w:vAlign w:val="center"/>
          </w:tcPr>
          <w:p w14:paraId="4EA56162" w14:textId="72B6922E" w:rsidR="00324D18" w:rsidRDefault="00324D18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49" w:type="dxa"/>
            <w:gridSpan w:val="2"/>
            <w:vMerge/>
            <w:shd w:val="clear" w:color="auto" w:fill="FCECA5"/>
            <w:vAlign w:val="center"/>
          </w:tcPr>
          <w:p w14:paraId="44D04D5B" w14:textId="77777777" w:rsidR="00324D18" w:rsidRPr="002B7BFC" w:rsidRDefault="00324D18" w:rsidP="00324D18">
            <w:pPr>
              <w:spacing w:line="360" w:lineRule="auto"/>
            </w:pPr>
          </w:p>
        </w:tc>
      </w:tr>
      <w:tr w:rsidR="00BD44E9" w:rsidRPr="00C17BD0" w14:paraId="15EB3675" w14:textId="77777777" w:rsidTr="00BD44E9">
        <w:trPr>
          <w:trHeight w:val="215"/>
        </w:trPr>
        <w:tc>
          <w:tcPr>
            <w:tcW w:w="786" w:type="dxa"/>
            <w:vMerge w:val="restart"/>
            <w:shd w:val="clear" w:color="auto" w:fill="FCECA5"/>
            <w:vAlign w:val="center"/>
          </w:tcPr>
          <w:p w14:paraId="5C2D5ECD" w14:textId="7D7DFFA3" w:rsidR="00BD44E9" w:rsidRPr="006F0F7C" w:rsidRDefault="00BD44E9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539AB8C3" w14:textId="6112F102" w:rsidR="00BD44E9" w:rsidRPr="006F0F7C" w:rsidRDefault="00BD44E9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99" w:type="dxa"/>
            <w:vAlign w:val="center"/>
          </w:tcPr>
          <w:p w14:paraId="71AEE5F5" w14:textId="7D063296" w:rsidR="00BD44E9" w:rsidRPr="0007522E" w:rsidRDefault="0011380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Finish your book</w:t>
            </w:r>
          </w:p>
        </w:tc>
        <w:tc>
          <w:tcPr>
            <w:tcW w:w="7650" w:type="dxa"/>
            <w:vAlign w:val="center"/>
          </w:tcPr>
          <w:p w14:paraId="5DB8CF07" w14:textId="25655E07" w:rsidR="00BD44E9" w:rsidRPr="0007522E" w:rsidRDefault="00113801" w:rsidP="00324D18">
            <w:pPr>
              <w:spacing w:line="360" w:lineRule="auto"/>
              <w:rPr>
                <w:lang w:val="en-US"/>
              </w:rPr>
            </w:pPr>
            <w:r w:rsidRPr="00113801">
              <w:rPr>
                <w:color w:val="FF0000"/>
                <w:lang w:val="en-US"/>
              </w:rPr>
              <w:t xml:space="preserve">POSE - </w:t>
            </w:r>
            <w:r w:rsidR="00BD44E9" w:rsidRPr="00113801">
              <w:rPr>
                <w:color w:val="FF0000"/>
                <w:lang w:val="en-US"/>
              </w:rPr>
              <w:t>Literature</w:t>
            </w:r>
          </w:p>
        </w:tc>
      </w:tr>
      <w:tr w:rsidR="00461DF1" w:rsidRPr="00355F84" w14:paraId="583B4D69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2B11AEF3" w14:textId="77777777" w:rsidR="00461DF1" w:rsidRPr="006F0F7C" w:rsidRDefault="00461DF1" w:rsidP="00461DF1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60716DFA" w14:textId="77777777" w:rsidR="00461DF1" w:rsidRDefault="00461DF1" w:rsidP="00461DF1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0C791173" w14:textId="77777777" w:rsidR="00461DF1" w:rsidRDefault="00461DF1" w:rsidP="00461D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charged laptop (+charger) &amp; headphones</w:t>
            </w:r>
          </w:p>
          <w:p w14:paraId="7A94F785" w14:textId="1B9F2339" w:rsidR="00461DF1" w:rsidRPr="00D35274" w:rsidRDefault="00461DF1" w:rsidP="00461D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 your vlog (6/6)</w:t>
            </w:r>
          </w:p>
        </w:tc>
        <w:tc>
          <w:tcPr>
            <w:tcW w:w="7650" w:type="dxa"/>
            <w:vAlign w:val="center"/>
          </w:tcPr>
          <w:p w14:paraId="3FE89224" w14:textId="43170F42" w:rsidR="00461DF1" w:rsidRPr="002B7BFC" w:rsidRDefault="00461DF1" w:rsidP="00461DF1">
            <w:pPr>
              <w:spacing w:line="360" w:lineRule="auto"/>
            </w:pPr>
            <w:proofErr w:type="spellStart"/>
            <w:r>
              <w:t>Listening</w:t>
            </w:r>
            <w:proofErr w:type="spellEnd"/>
            <w:r>
              <w:t xml:space="preserve"> - CITO</w:t>
            </w:r>
          </w:p>
        </w:tc>
      </w:tr>
      <w:tr w:rsidR="00F83A8B" w:rsidRPr="00461DF1" w14:paraId="36C322D7" w14:textId="77777777" w:rsidTr="00CA65ED">
        <w:tc>
          <w:tcPr>
            <w:tcW w:w="786" w:type="dxa"/>
            <w:vMerge/>
            <w:shd w:val="clear" w:color="auto" w:fill="FCECA5"/>
            <w:vAlign w:val="center"/>
          </w:tcPr>
          <w:p w14:paraId="7615A948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380C1DD3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899" w:type="dxa"/>
            <w:vAlign w:val="center"/>
          </w:tcPr>
          <w:p w14:paraId="43E10C6E" w14:textId="319ADDC8" w:rsidR="009E0214" w:rsidRPr="00D35274" w:rsidRDefault="009E0214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2BA6BD91" w14:textId="3851B509" w:rsidR="00F83A8B" w:rsidRPr="00461DF1" w:rsidRDefault="00461DF1" w:rsidP="00324D18">
            <w:pPr>
              <w:spacing w:line="360" w:lineRule="auto"/>
              <w:rPr>
                <w:lang w:val="en-US"/>
              </w:rPr>
            </w:pPr>
            <w:r w:rsidRPr="00461DF1">
              <w:rPr>
                <w:lang w:val="en-US"/>
              </w:rPr>
              <w:t>Up to your teacher’s discretion</w:t>
            </w:r>
          </w:p>
        </w:tc>
      </w:tr>
      <w:tr w:rsidR="001C3959" w:rsidRPr="00BD44E9" w14:paraId="4743F203" w14:textId="77777777" w:rsidTr="00CA65ED">
        <w:tc>
          <w:tcPr>
            <w:tcW w:w="786" w:type="dxa"/>
            <w:vMerge w:val="restart"/>
            <w:shd w:val="clear" w:color="auto" w:fill="FCECA5"/>
            <w:vAlign w:val="center"/>
          </w:tcPr>
          <w:p w14:paraId="5A8D6556" w14:textId="521CB81A" w:rsidR="001C3959" w:rsidRPr="006F0F7C" w:rsidRDefault="00CA65ED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  <w:vMerge w:val="restart"/>
            <w:shd w:val="clear" w:color="auto" w:fill="FCECA5"/>
            <w:vAlign w:val="center"/>
          </w:tcPr>
          <w:p w14:paraId="7D7576FF" w14:textId="33AFE5BD" w:rsidR="001C3959" w:rsidRPr="006F0F7C" w:rsidRDefault="00324D18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3/4</w:t>
            </w:r>
          </w:p>
        </w:tc>
        <w:tc>
          <w:tcPr>
            <w:tcW w:w="4899" w:type="dxa"/>
            <w:vAlign w:val="center"/>
          </w:tcPr>
          <w:p w14:paraId="1E62FDEA" w14:textId="77777777" w:rsidR="001C3959" w:rsidRPr="0007522E" w:rsidRDefault="001C3959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7650" w:type="dxa"/>
            <w:vAlign w:val="center"/>
          </w:tcPr>
          <w:p w14:paraId="56B3B56D" w14:textId="5512A0CE" w:rsidR="001C3959" w:rsidRPr="0007522E" w:rsidRDefault="00461DF1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HOSE </w:t>
            </w:r>
            <w:r w:rsidR="00BD44E9">
              <w:rPr>
                <w:lang w:val="en-US"/>
              </w:rPr>
              <w:t>Exam idiom (for those who haven’t passed)</w:t>
            </w:r>
          </w:p>
        </w:tc>
      </w:tr>
      <w:tr w:rsidR="00CA65ED" w:rsidRPr="007410BE" w14:paraId="085749BB" w14:textId="77777777" w:rsidTr="00EE6C0B">
        <w:trPr>
          <w:trHeight w:val="1228"/>
        </w:trPr>
        <w:tc>
          <w:tcPr>
            <w:tcW w:w="786" w:type="dxa"/>
            <w:vMerge/>
            <w:shd w:val="clear" w:color="auto" w:fill="FCECA5"/>
            <w:vAlign w:val="center"/>
          </w:tcPr>
          <w:p w14:paraId="14A827A5" w14:textId="77777777" w:rsidR="00CA65ED" w:rsidRPr="006F0F7C" w:rsidRDefault="00CA65ED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5" w:type="dxa"/>
            <w:vMerge/>
            <w:shd w:val="clear" w:color="auto" w:fill="FCECA5"/>
            <w:vAlign w:val="center"/>
          </w:tcPr>
          <w:p w14:paraId="1205B485" w14:textId="77777777" w:rsidR="00CA65ED" w:rsidRDefault="00CA65ED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549" w:type="dxa"/>
            <w:gridSpan w:val="2"/>
            <w:vAlign w:val="center"/>
          </w:tcPr>
          <w:p w14:paraId="75BA54E2" w14:textId="19DB3F08" w:rsidR="00CA65ED" w:rsidRPr="00152D27" w:rsidRDefault="00CA65ED" w:rsidP="00324D18">
            <w:pPr>
              <w:spacing w:line="360" w:lineRule="auto"/>
              <w:rPr>
                <w:lang w:val="en-US"/>
              </w:rPr>
            </w:pPr>
            <w:r w:rsidRPr="007410BE">
              <w:rPr>
                <w:color w:val="FF0000"/>
                <w:lang w:val="en-US"/>
              </w:rPr>
              <w:t xml:space="preserve">Test week – CITO listening </w:t>
            </w:r>
            <w:r w:rsidR="007410BE" w:rsidRPr="007410BE">
              <w:rPr>
                <w:color w:val="FF0000"/>
                <w:lang w:val="en-US"/>
              </w:rPr>
              <w:t>Thursday 23 January</w:t>
            </w:r>
          </w:p>
        </w:tc>
      </w:tr>
    </w:tbl>
    <w:p w14:paraId="46A45CB1" w14:textId="77777777" w:rsidR="0051634D" w:rsidRPr="007410BE" w:rsidRDefault="0051634D">
      <w:pPr>
        <w:rPr>
          <w:lang w:val="en-US"/>
        </w:rPr>
      </w:pPr>
    </w:p>
    <w:sectPr w:rsidR="0051634D" w:rsidRPr="007410BE" w:rsidSect="001C39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59"/>
    <w:rsid w:val="00113801"/>
    <w:rsid w:val="0018499B"/>
    <w:rsid w:val="001C3959"/>
    <w:rsid w:val="0026357B"/>
    <w:rsid w:val="00324D18"/>
    <w:rsid w:val="003951C5"/>
    <w:rsid w:val="00442F90"/>
    <w:rsid w:val="00461DF1"/>
    <w:rsid w:val="0051634D"/>
    <w:rsid w:val="005E7D8B"/>
    <w:rsid w:val="007410BE"/>
    <w:rsid w:val="009E0214"/>
    <w:rsid w:val="00BD44E9"/>
    <w:rsid w:val="00BF3001"/>
    <w:rsid w:val="00CA65ED"/>
    <w:rsid w:val="00E67121"/>
    <w:rsid w:val="00F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47BB6"/>
  <w15:chartTrackingRefBased/>
  <w15:docId w15:val="{9187C470-8874-B94F-8C1F-8A6768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9"/>
    <w:pPr>
      <w:spacing w:after="0" w:line="240" w:lineRule="auto"/>
    </w:pPr>
    <w:rPr>
      <w:kern w:val="0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9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9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9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9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9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9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9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9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9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9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9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3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959"/>
    <w:pPr>
      <w:spacing w:after="160" w:line="278" w:lineRule="auto"/>
      <w:ind w:left="720"/>
      <w:contextualSpacing/>
    </w:pPr>
    <w:rPr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9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3959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1</cp:revision>
  <dcterms:created xsi:type="dcterms:W3CDTF">2024-11-17T21:04:00Z</dcterms:created>
  <dcterms:modified xsi:type="dcterms:W3CDTF">2024-11-17T21:44:00Z</dcterms:modified>
</cp:coreProperties>
</file>